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3F" w:rsidRPr="00895E3F" w:rsidRDefault="00C80668" w:rsidP="00895E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E3C00">
        <w:rPr>
          <w:b/>
          <w:sz w:val="28"/>
          <w:szCs w:val="28"/>
        </w:rPr>
        <w:t xml:space="preserve"> </w:t>
      </w:r>
      <w:r w:rsidR="00895E3F" w:rsidRPr="00895E3F">
        <w:rPr>
          <w:b/>
          <w:sz w:val="28"/>
          <w:szCs w:val="28"/>
        </w:rPr>
        <w:t>ПОЯСНИТЕЛЬНАЯ ЗАПИСКА</w:t>
      </w:r>
    </w:p>
    <w:p w:rsidR="00895E3F" w:rsidRDefault="00895E3F" w:rsidP="00895E3F">
      <w:pPr>
        <w:jc w:val="center"/>
        <w:rPr>
          <w:b/>
          <w:sz w:val="28"/>
          <w:szCs w:val="28"/>
        </w:rPr>
      </w:pPr>
      <w:r w:rsidRPr="00895E3F">
        <w:rPr>
          <w:b/>
          <w:sz w:val="28"/>
          <w:szCs w:val="28"/>
        </w:rPr>
        <w:t xml:space="preserve">К ОТЧЕТУ ОБ ИСПОЛНЕНИИ БЮДЖЕТА </w:t>
      </w:r>
      <w:r w:rsidR="00516726" w:rsidRPr="00895E3F">
        <w:rPr>
          <w:b/>
          <w:sz w:val="28"/>
          <w:szCs w:val="28"/>
        </w:rPr>
        <w:t>МУНИЦИП</w:t>
      </w:r>
      <w:r w:rsidR="00516726">
        <w:rPr>
          <w:b/>
          <w:sz w:val="28"/>
          <w:szCs w:val="28"/>
        </w:rPr>
        <w:t>АЛЬНОГО</w:t>
      </w:r>
      <w:r w:rsidR="00516726" w:rsidRPr="00895E3F">
        <w:rPr>
          <w:b/>
          <w:sz w:val="28"/>
          <w:szCs w:val="28"/>
        </w:rPr>
        <w:t xml:space="preserve"> </w:t>
      </w:r>
      <w:r w:rsidR="00516726">
        <w:rPr>
          <w:b/>
          <w:sz w:val="28"/>
          <w:szCs w:val="28"/>
        </w:rPr>
        <w:t>ОБРАЗОВАНИЯ «ПОЧЕПСКИЙ</w:t>
      </w:r>
      <w:r w:rsidRPr="00895E3F">
        <w:rPr>
          <w:b/>
          <w:sz w:val="28"/>
          <w:szCs w:val="28"/>
        </w:rPr>
        <w:t xml:space="preserve"> </w:t>
      </w:r>
      <w:r w:rsidR="00516726">
        <w:rPr>
          <w:b/>
          <w:sz w:val="28"/>
          <w:szCs w:val="28"/>
        </w:rPr>
        <w:t>РАЙОН»</w:t>
      </w:r>
      <w:r w:rsidR="003A5E9E">
        <w:rPr>
          <w:b/>
          <w:sz w:val="28"/>
          <w:szCs w:val="28"/>
        </w:rPr>
        <w:t xml:space="preserve"> ЗА 1 ПОЛУГОДИЕ</w:t>
      </w:r>
      <w:r w:rsidR="0078553A">
        <w:rPr>
          <w:b/>
          <w:sz w:val="28"/>
          <w:szCs w:val="28"/>
        </w:rPr>
        <w:t xml:space="preserve"> </w:t>
      </w:r>
      <w:r w:rsidR="00A60122">
        <w:rPr>
          <w:b/>
          <w:sz w:val="28"/>
          <w:szCs w:val="28"/>
        </w:rPr>
        <w:t xml:space="preserve"> 2019</w:t>
      </w:r>
      <w:r w:rsidRPr="00895E3F">
        <w:rPr>
          <w:b/>
          <w:sz w:val="28"/>
          <w:szCs w:val="28"/>
        </w:rPr>
        <w:t xml:space="preserve"> ГОДА</w:t>
      </w:r>
    </w:p>
    <w:p w:rsidR="00E1603E" w:rsidRDefault="00E1603E" w:rsidP="00E1603E">
      <w:pPr>
        <w:spacing w:line="360" w:lineRule="auto"/>
        <w:jc w:val="center"/>
        <w:rPr>
          <w:b/>
          <w:bCs/>
          <w:sz w:val="28"/>
          <w:szCs w:val="28"/>
        </w:rPr>
      </w:pPr>
    </w:p>
    <w:p w:rsidR="002F30D0" w:rsidRPr="00F36B7D" w:rsidRDefault="00F80B3D" w:rsidP="00B4367B">
      <w:pPr>
        <w:ind w:firstLine="720"/>
        <w:jc w:val="both"/>
        <w:rPr>
          <w:sz w:val="28"/>
          <w:szCs w:val="28"/>
        </w:rPr>
      </w:pPr>
      <w:r w:rsidRPr="00F36B7D">
        <w:rPr>
          <w:sz w:val="28"/>
          <w:szCs w:val="28"/>
        </w:rPr>
        <w:t xml:space="preserve">Итоги исполнения </w:t>
      </w:r>
      <w:r w:rsidR="002F30D0" w:rsidRPr="00F36B7D">
        <w:rPr>
          <w:sz w:val="28"/>
          <w:szCs w:val="28"/>
        </w:rPr>
        <w:t>бюджета</w:t>
      </w:r>
      <w:r w:rsidR="00516726" w:rsidRPr="00F36B7D">
        <w:rPr>
          <w:sz w:val="28"/>
          <w:szCs w:val="28"/>
        </w:rPr>
        <w:t xml:space="preserve"> муниципального образования «</w:t>
      </w:r>
      <w:proofErr w:type="spellStart"/>
      <w:r w:rsidR="00516726" w:rsidRPr="00F36B7D">
        <w:rPr>
          <w:sz w:val="28"/>
          <w:szCs w:val="28"/>
        </w:rPr>
        <w:t>Почепский</w:t>
      </w:r>
      <w:proofErr w:type="spellEnd"/>
      <w:r w:rsidR="00516726" w:rsidRPr="00F36B7D">
        <w:rPr>
          <w:sz w:val="28"/>
          <w:szCs w:val="28"/>
        </w:rPr>
        <w:t xml:space="preserve"> район» (далее – районный бюджет)</w:t>
      </w:r>
      <w:r w:rsidR="002F30D0" w:rsidRPr="00F36B7D">
        <w:rPr>
          <w:sz w:val="28"/>
          <w:szCs w:val="28"/>
        </w:rPr>
        <w:t xml:space="preserve"> за </w:t>
      </w:r>
      <w:r w:rsidR="003A5E9E">
        <w:rPr>
          <w:sz w:val="28"/>
          <w:szCs w:val="28"/>
        </w:rPr>
        <w:t>1 полугодие</w:t>
      </w:r>
      <w:r w:rsidR="00A60122" w:rsidRPr="00F36B7D">
        <w:rPr>
          <w:sz w:val="28"/>
          <w:szCs w:val="28"/>
        </w:rPr>
        <w:t xml:space="preserve"> 2019</w:t>
      </w:r>
      <w:r w:rsidR="002F30D0" w:rsidRPr="00F36B7D">
        <w:rPr>
          <w:sz w:val="28"/>
          <w:szCs w:val="28"/>
        </w:rPr>
        <w:t xml:space="preserve"> года характеризуются следующими показателями:</w:t>
      </w:r>
    </w:p>
    <w:p w:rsidR="002F30D0" w:rsidRPr="00F36B7D" w:rsidRDefault="009062B6" w:rsidP="00B4367B">
      <w:pPr>
        <w:spacing w:before="120"/>
        <w:jc w:val="both"/>
        <w:rPr>
          <w:i/>
          <w:spacing w:val="-4"/>
          <w:sz w:val="28"/>
          <w:szCs w:val="28"/>
        </w:rPr>
      </w:pPr>
      <w:r w:rsidRPr="00F36B7D">
        <w:rPr>
          <w:i/>
          <w:spacing w:val="-4"/>
          <w:sz w:val="28"/>
          <w:szCs w:val="28"/>
        </w:rPr>
        <w:t xml:space="preserve">                                                                                                             </w:t>
      </w:r>
      <w:r w:rsidR="002F30D0" w:rsidRPr="00F36B7D">
        <w:rPr>
          <w:i/>
          <w:spacing w:val="-4"/>
          <w:sz w:val="28"/>
          <w:szCs w:val="28"/>
        </w:rPr>
        <w:t xml:space="preserve">Таблица 1. </w:t>
      </w:r>
    </w:p>
    <w:p w:rsidR="002F30D0" w:rsidRPr="00F36B7D" w:rsidRDefault="002F30D0" w:rsidP="00B4367B">
      <w:pPr>
        <w:jc w:val="center"/>
        <w:rPr>
          <w:b/>
          <w:i/>
          <w:spacing w:val="-4"/>
          <w:sz w:val="28"/>
          <w:szCs w:val="28"/>
        </w:rPr>
      </w:pPr>
      <w:r w:rsidRPr="00F36B7D">
        <w:rPr>
          <w:b/>
          <w:i/>
          <w:spacing w:val="-4"/>
          <w:sz w:val="28"/>
          <w:szCs w:val="28"/>
        </w:rPr>
        <w:t>Осно</w:t>
      </w:r>
      <w:r w:rsidR="00F80B3D" w:rsidRPr="00F36B7D">
        <w:rPr>
          <w:b/>
          <w:i/>
          <w:spacing w:val="-4"/>
          <w:sz w:val="28"/>
          <w:szCs w:val="28"/>
        </w:rPr>
        <w:t>вные итоги исполнения районного</w:t>
      </w:r>
      <w:r w:rsidRPr="00F36B7D">
        <w:rPr>
          <w:b/>
          <w:i/>
          <w:spacing w:val="-4"/>
          <w:sz w:val="28"/>
          <w:szCs w:val="28"/>
        </w:rPr>
        <w:t xml:space="preserve"> бюджета за </w:t>
      </w:r>
      <w:r w:rsidR="003A5E9E">
        <w:rPr>
          <w:b/>
          <w:i/>
          <w:spacing w:val="-4"/>
          <w:sz w:val="28"/>
          <w:szCs w:val="28"/>
        </w:rPr>
        <w:t>1 полугодие</w:t>
      </w:r>
      <w:r w:rsidR="00C947B0" w:rsidRPr="00F36B7D">
        <w:rPr>
          <w:b/>
          <w:i/>
          <w:spacing w:val="-4"/>
          <w:sz w:val="28"/>
          <w:szCs w:val="28"/>
        </w:rPr>
        <w:t xml:space="preserve">  201</w:t>
      </w:r>
      <w:r w:rsidR="00A60122" w:rsidRPr="00F36B7D">
        <w:rPr>
          <w:b/>
          <w:i/>
          <w:spacing w:val="-4"/>
          <w:sz w:val="28"/>
          <w:szCs w:val="28"/>
        </w:rPr>
        <w:t>9</w:t>
      </w:r>
      <w:r w:rsidR="00C947B0" w:rsidRPr="00F36B7D">
        <w:rPr>
          <w:b/>
          <w:i/>
          <w:spacing w:val="-4"/>
          <w:sz w:val="28"/>
          <w:szCs w:val="28"/>
        </w:rPr>
        <w:t xml:space="preserve"> </w:t>
      </w:r>
      <w:r w:rsidR="009062B6" w:rsidRPr="00F36B7D">
        <w:rPr>
          <w:b/>
          <w:i/>
          <w:spacing w:val="-4"/>
          <w:sz w:val="28"/>
          <w:szCs w:val="28"/>
        </w:rPr>
        <w:t>года</w:t>
      </w:r>
    </w:p>
    <w:p w:rsidR="002F30D0" w:rsidRPr="00F36B7D" w:rsidRDefault="00516726" w:rsidP="00B4367B">
      <w:pPr>
        <w:jc w:val="right"/>
        <w:rPr>
          <w:sz w:val="28"/>
          <w:szCs w:val="28"/>
        </w:rPr>
      </w:pPr>
      <w:r w:rsidRPr="00F36B7D">
        <w:rPr>
          <w:sz w:val="28"/>
          <w:szCs w:val="28"/>
        </w:rPr>
        <w:t>(рублей</w:t>
      </w:r>
      <w:r w:rsidR="00F80B3D" w:rsidRPr="00F36B7D">
        <w:rPr>
          <w:sz w:val="28"/>
          <w:szCs w:val="28"/>
        </w:rPr>
        <w:t>)</w:t>
      </w: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989"/>
        <w:gridCol w:w="2127"/>
        <w:gridCol w:w="2004"/>
        <w:gridCol w:w="1681"/>
      </w:tblGrid>
      <w:tr w:rsidR="002F30D0" w:rsidRPr="00F36B7D" w:rsidTr="00F80B3D">
        <w:trPr>
          <w:cantSplit/>
          <w:trHeight w:val="1086"/>
        </w:trPr>
        <w:tc>
          <w:tcPr>
            <w:tcW w:w="2160" w:type="dxa"/>
            <w:vAlign w:val="center"/>
          </w:tcPr>
          <w:p w:rsidR="002F30D0" w:rsidRPr="00F36B7D" w:rsidRDefault="002F30D0" w:rsidP="00B4367B">
            <w:pPr>
              <w:ind w:right="-5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989" w:type="dxa"/>
            <w:vAlign w:val="center"/>
          </w:tcPr>
          <w:p w:rsidR="002F30D0" w:rsidRPr="00F36B7D" w:rsidRDefault="002F30D0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Утверждено</w:t>
            </w:r>
            <w:r w:rsidR="00A60122" w:rsidRPr="00F36B7D">
              <w:rPr>
                <w:sz w:val="26"/>
                <w:szCs w:val="26"/>
              </w:rPr>
              <w:t xml:space="preserve"> на 2019</w:t>
            </w:r>
            <w:r w:rsidR="00F80B3D" w:rsidRPr="00F36B7D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127" w:type="dxa"/>
            <w:vAlign w:val="center"/>
          </w:tcPr>
          <w:p w:rsidR="002F30D0" w:rsidRPr="00F36B7D" w:rsidRDefault="002F30D0" w:rsidP="00B4367B">
            <w:pPr>
              <w:ind w:right="-5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Уточненные назначения на 201</w:t>
            </w:r>
            <w:r w:rsidR="00A60122" w:rsidRPr="00F36B7D">
              <w:rPr>
                <w:sz w:val="26"/>
                <w:szCs w:val="26"/>
              </w:rPr>
              <w:t>9</w:t>
            </w:r>
            <w:r w:rsidRPr="00F36B7D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004" w:type="dxa"/>
            <w:vAlign w:val="center"/>
          </w:tcPr>
          <w:p w:rsidR="002F30D0" w:rsidRPr="00F36B7D" w:rsidRDefault="00F80B3D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И</w:t>
            </w:r>
            <w:r w:rsidR="002F30D0" w:rsidRPr="00F36B7D">
              <w:rPr>
                <w:sz w:val="26"/>
                <w:szCs w:val="26"/>
              </w:rPr>
              <w:t xml:space="preserve">сполнение </w:t>
            </w:r>
          </w:p>
          <w:p w:rsidR="002F30D0" w:rsidRPr="00F36B7D" w:rsidRDefault="002F30D0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 xml:space="preserve">за </w:t>
            </w:r>
            <w:r w:rsidR="003A5E9E">
              <w:rPr>
                <w:sz w:val="26"/>
                <w:szCs w:val="26"/>
              </w:rPr>
              <w:t>1 полугодие</w:t>
            </w:r>
          </w:p>
          <w:p w:rsidR="002F30D0" w:rsidRPr="00F36B7D" w:rsidRDefault="002F30D0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201</w:t>
            </w:r>
            <w:r w:rsidR="00A60122" w:rsidRPr="00F36B7D">
              <w:rPr>
                <w:sz w:val="26"/>
                <w:szCs w:val="26"/>
              </w:rPr>
              <w:t>9</w:t>
            </w:r>
            <w:r w:rsidRPr="00F36B7D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681" w:type="dxa"/>
            <w:vAlign w:val="center"/>
          </w:tcPr>
          <w:p w:rsidR="002F30D0" w:rsidRPr="00F36B7D" w:rsidRDefault="002F30D0" w:rsidP="00B4367B">
            <w:pPr>
              <w:ind w:right="-5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Процент выполнения плана, %</w:t>
            </w:r>
          </w:p>
        </w:tc>
      </w:tr>
      <w:tr w:rsidR="002F30D0" w:rsidRPr="00F36B7D" w:rsidTr="00F80B3D">
        <w:trPr>
          <w:trHeight w:val="497"/>
        </w:trPr>
        <w:tc>
          <w:tcPr>
            <w:tcW w:w="2160" w:type="dxa"/>
            <w:vAlign w:val="center"/>
          </w:tcPr>
          <w:p w:rsidR="002F30D0" w:rsidRPr="00F36B7D" w:rsidRDefault="002F30D0" w:rsidP="00B4367B">
            <w:pPr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Доходы</w:t>
            </w:r>
          </w:p>
        </w:tc>
        <w:tc>
          <w:tcPr>
            <w:tcW w:w="1989" w:type="dxa"/>
            <w:vAlign w:val="center"/>
          </w:tcPr>
          <w:p w:rsidR="002F30D0" w:rsidRPr="00F36B7D" w:rsidRDefault="00A60122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604 080 718,15</w:t>
            </w:r>
          </w:p>
        </w:tc>
        <w:tc>
          <w:tcPr>
            <w:tcW w:w="2127" w:type="dxa"/>
            <w:vAlign w:val="center"/>
          </w:tcPr>
          <w:p w:rsidR="002F30D0" w:rsidRPr="00F36B7D" w:rsidRDefault="004A5DE5" w:rsidP="00B4367B">
            <w:pPr>
              <w:ind w:right="-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631 839 098,48</w:t>
            </w:r>
          </w:p>
        </w:tc>
        <w:tc>
          <w:tcPr>
            <w:tcW w:w="2004" w:type="dxa"/>
            <w:vAlign w:val="center"/>
          </w:tcPr>
          <w:p w:rsidR="002F30D0" w:rsidRPr="00F36B7D" w:rsidRDefault="004A5DE5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305 928 176,79</w:t>
            </w:r>
          </w:p>
        </w:tc>
        <w:tc>
          <w:tcPr>
            <w:tcW w:w="1681" w:type="dxa"/>
            <w:vAlign w:val="center"/>
          </w:tcPr>
          <w:p w:rsidR="002F30D0" w:rsidRPr="00F36B7D" w:rsidRDefault="00D54DF6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48,4</w:t>
            </w:r>
          </w:p>
        </w:tc>
      </w:tr>
      <w:tr w:rsidR="002F30D0" w:rsidRPr="00F36B7D" w:rsidTr="00F80B3D">
        <w:trPr>
          <w:trHeight w:val="533"/>
        </w:trPr>
        <w:tc>
          <w:tcPr>
            <w:tcW w:w="2160" w:type="dxa"/>
            <w:vAlign w:val="center"/>
          </w:tcPr>
          <w:p w:rsidR="002F30D0" w:rsidRPr="00F36B7D" w:rsidRDefault="002F30D0" w:rsidP="00B4367B">
            <w:pPr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Расходы</w:t>
            </w:r>
          </w:p>
        </w:tc>
        <w:tc>
          <w:tcPr>
            <w:tcW w:w="1989" w:type="dxa"/>
            <w:vAlign w:val="center"/>
          </w:tcPr>
          <w:p w:rsidR="002F30D0" w:rsidRPr="00F36B7D" w:rsidRDefault="00A60122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604 080 718,15</w:t>
            </w:r>
          </w:p>
        </w:tc>
        <w:tc>
          <w:tcPr>
            <w:tcW w:w="2127" w:type="dxa"/>
            <w:vAlign w:val="center"/>
          </w:tcPr>
          <w:p w:rsidR="002F30D0" w:rsidRPr="00F36B7D" w:rsidRDefault="004A5DE5" w:rsidP="00B4367B">
            <w:pPr>
              <w:ind w:right="-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652 970 566,25</w:t>
            </w:r>
          </w:p>
        </w:tc>
        <w:tc>
          <w:tcPr>
            <w:tcW w:w="2004" w:type="dxa"/>
            <w:vAlign w:val="center"/>
          </w:tcPr>
          <w:p w:rsidR="002F30D0" w:rsidRPr="00F36B7D" w:rsidRDefault="004A5DE5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312 229 437,44</w:t>
            </w:r>
          </w:p>
        </w:tc>
        <w:tc>
          <w:tcPr>
            <w:tcW w:w="1681" w:type="dxa"/>
            <w:vAlign w:val="center"/>
          </w:tcPr>
          <w:p w:rsidR="002F30D0" w:rsidRPr="00F36B7D" w:rsidRDefault="00D54DF6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47,8</w:t>
            </w:r>
          </w:p>
        </w:tc>
      </w:tr>
      <w:tr w:rsidR="002F30D0" w:rsidRPr="00F36B7D" w:rsidTr="00F80B3D">
        <w:trPr>
          <w:trHeight w:val="609"/>
        </w:trPr>
        <w:tc>
          <w:tcPr>
            <w:tcW w:w="2160" w:type="dxa"/>
            <w:vAlign w:val="center"/>
          </w:tcPr>
          <w:p w:rsidR="002F30D0" w:rsidRPr="00F36B7D" w:rsidRDefault="002F30D0" w:rsidP="00B4367B">
            <w:pPr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Дефицит</w:t>
            </w:r>
            <w:proofErr w:type="gramStart"/>
            <w:r w:rsidRPr="00F36B7D">
              <w:rPr>
                <w:sz w:val="26"/>
                <w:szCs w:val="26"/>
              </w:rPr>
              <w:t xml:space="preserve"> (-) </w:t>
            </w:r>
            <w:proofErr w:type="gramEnd"/>
            <w:r w:rsidRPr="00F36B7D">
              <w:rPr>
                <w:sz w:val="26"/>
                <w:szCs w:val="26"/>
              </w:rPr>
              <w:t>Профицит (+)</w:t>
            </w:r>
          </w:p>
        </w:tc>
        <w:tc>
          <w:tcPr>
            <w:tcW w:w="1989" w:type="dxa"/>
            <w:vAlign w:val="center"/>
          </w:tcPr>
          <w:p w:rsidR="002F30D0" w:rsidRPr="00F36B7D" w:rsidRDefault="00A60122" w:rsidP="00B4367B">
            <w:pPr>
              <w:ind w:right="-5" w:firstLine="16"/>
              <w:jc w:val="center"/>
            </w:pPr>
            <w:r w:rsidRPr="00F36B7D">
              <w:t>-</w:t>
            </w:r>
          </w:p>
        </w:tc>
        <w:tc>
          <w:tcPr>
            <w:tcW w:w="2127" w:type="dxa"/>
            <w:vAlign w:val="center"/>
          </w:tcPr>
          <w:p w:rsidR="00630DC3" w:rsidRPr="00F36B7D" w:rsidRDefault="0048691B" w:rsidP="00630DC3">
            <w:pPr>
              <w:ind w:right="-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-21 131 467,77</w:t>
            </w:r>
          </w:p>
        </w:tc>
        <w:tc>
          <w:tcPr>
            <w:tcW w:w="2004" w:type="dxa"/>
            <w:vAlign w:val="center"/>
          </w:tcPr>
          <w:p w:rsidR="002F30D0" w:rsidRPr="00F36B7D" w:rsidRDefault="0048691B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-6 270 310,10</w:t>
            </w:r>
          </w:p>
        </w:tc>
        <w:tc>
          <w:tcPr>
            <w:tcW w:w="1681" w:type="dxa"/>
            <w:vAlign w:val="center"/>
          </w:tcPr>
          <w:p w:rsidR="002F30D0" w:rsidRPr="00F36B7D" w:rsidRDefault="00D54DF6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29,7</w:t>
            </w:r>
          </w:p>
        </w:tc>
      </w:tr>
    </w:tbl>
    <w:p w:rsidR="002F30D0" w:rsidRPr="009C4FD0" w:rsidRDefault="00AD3925" w:rsidP="00B4367B">
      <w:pPr>
        <w:spacing w:before="120"/>
        <w:ind w:right="-6" w:firstLine="709"/>
        <w:jc w:val="both"/>
        <w:rPr>
          <w:sz w:val="28"/>
          <w:szCs w:val="28"/>
        </w:rPr>
      </w:pPr>
      <w:r w:rsidRPr="00F36B7D">
        <w:rPr>
          <w:sz w:val="28"/>
          <w:szCs w:val="28"/>
        </w:rPr>
        <w:t>В отчетном периоде районный</w:t>
      </w:r>
      <w:r w:rsidR="002F30D0" w:rsidRPr="00F36B7D">
        <w:rPr>
          <w:sz w:val="28"/>
          <w:szCs w:val="28"/>
        </w:rPr>
        <w:t xml:space="preserve"> бюджет по доходам исполнен в объеме</w:t>
      </w:r>
      <w:r w:rsidR="00FC2716">
        <w:rPr>
          <w:sz w:val="28"/>
          <w:szCs w:val="28"/>
        </w:rPr>
        <w:t xml:space="preserve"> 305 928 176,79</w:t>
      </w:r>
      <w:r w:rsidR="00731B6A" w:rsidRPr="00F36B7D">
        <w:rPr>
          <w:sz w:val="28"/>
          <w:szCs w:val="28"/>
        </w:rPr>
        <w:t xml:space="preserve"> </w:t>
      </w:r>
      <w:r w:rsidR="002F30D0" w:rsidRPr="00F36B7D">
        <w:rPr>
          <w:sz w:val="28"/>
          <w:szCs w:val="28"/>
        </w:rPr>
        <w:t xml:space="preserve"> </w:t>
      </w:r>
      <w:r w:rsidR="00731B6A" w:rsidRPr="00F36B7D">
        <w:rPr>
          <w:sz w:val="28"/>
          <w:szCs w:val="28"/>
        </w:rPr>
        <w:t>рублей</w:t>
      </w:r>
      <w:r w:rsidR="002F30D0" w:rsidRPr="00F36B7D">
        <w:rPr>
          <w:sz w:val="28"/>
          <w:szCs w:val="28"/>
        </w:rPr>
        <w:t xml:space="preserve">, или </w:t>
      </w:r>
      <w:r w:rsidR="001C4639" w:rsidRPr="00F36B7D">
        <w:rPr>
          <w:sz w:val="28"/>
          <w:szCs w:val="28"/>
        </w:rPr>
        <w:t xml:space="preserve"> </w:t>
      </w:r>
      <w:r w:rsidR="002F30D0" w:rsidRPr="00F36B7D">
        <w:rPr>
          <w:sz w:val="28"/>
          <w:szCs w:val="28"/>
        </w:rPr>
        <w:t xml:space="preserve">на </w:t>
      </w:r>
      <w:r w:rsidR="00FC2716">
        <w:rPr>
          <w:sz w:val="28"/>
          <w:szCs w:val="28"/>
        </w:rPr>
        <w:t xml:space="preserve"> 48,4</w:t>
      </w:r>
      <w:r w:rsidR="001C4639" w:rsidRPr="00F36B7D">
        <w:rPr>
          <w:sz w:val="28"/>
          <w:szCs w:val="28"/>
        </w:rPr>
        <w:t xml:space="preserve"> </w:t>
      </w:r>
      <w:r w:rsidR="00731B6A" w:rsidRPr="00F36B7D">
        <w:rPr>
          <w:sz w:val="28"/>
          <w:szCs w:val="28"/>
        </w:rPr>
        <w:t xml:space="preserve">% </w:t>
      </w:r>
      <w:r w:rsidR="002F30D0" w:rsidRPr="00F36B7D">
        <w:rPr>
          <w:sz w:val="28"/>
          <w:szCs w:val="28"/>
        </w:rPr>
        <w:t xml:space="preserve"> к </w:t>
      </w:r>
      <w:r w:rsidR="006C695A" w:rsidRPr="00F36B7D">
        <w:rPr>
          <w:sz w:val="28"/>
          <w:szCs w:val="28"/>
        </w:rPr>
        <w:t>годовым назначениям</w:t>
      </w:r>
      <w:r w:rsidR="002F30D0" w:rsidRPr="00F36B7D">
        <w:rPr>
          <w:sz w:val="28"/>
          <w:szCs w:val="28"/>
        </w:rPr>
        <w:t>, по расходам – в объеме</w:t>
      </w:r>
      <w:r w:rsidR="006C695A" w:rsidRPr="00F36B7D">
        <w:rPr>
          <w:sz w:val="28"/>
          <w:szCs w:val="28"/>
        </w:rPr>
        <w:t xml:space="preserve"> </w:t>
      </w:r>
      <w:r w:rsidR="00FC2716">
        <w:rPr>
          <w:sz w:val="28"/>
          <w:szCs w:val="28"/>
        </w:rPr>
        <w:t xml:space="preserve"> 312 229 437,44  рублей</w:t>
      </w:r>
      <w:r w:rsidR="00CC34C4" w:rsidRPr="00F36B7D">
        <w:rPr>
          <w:sz w:val="28"/>
          <w:szCs w:val="28"/>
        </w:rPr>
        <w:t xml:space="preserve"> </w:t>
      </w:r>
      <w:r w:rsidR="001C4639" w:rsidRPr="00F36B7D">
        <w:rPr>
          <w:sz w:val="28"/>
          <w:szCs w:val="28"/>
        </w:rPr>
        <w:t xml:space="preserve"> или </w:t>
      </w:r>
      <w:r w:rsidR="00FC2716">
        <w:rPr>
          <w:sz w:val="28"/>
          <w:szCs w:val="28"/>
        </w:rPr>
        <w:t xml:space="preserve"> 47,8 </w:t>
      </w:r>
      <w:r w:rsidR="00731B6A" w:rsidRPr="00F36B7D">
        <w:rPr>
          <w:sz w:val="28"/>
          <w:szCs w:val="28"/>
        </w:rPr>
        <w:t xml:space="preserve">% </w:t>
      </w:r>
      <w:r w:rsidR="002F30D0" w:rsidRPr="00F36B7D">
        <w:rPr>
          <w:sz w:val="28"/>
          <w:szCs w:val="28"/>
        </w:rPr>
        <w:t xml:space="preserve"> к уточненным </w:t>
      </w:r>
      <w:r w:rsidR="006C695A" w:rsidRPr="00F36B7D">
        <w:rPr>
          <w:sz w:val="28"/>
          <w:szCs w:val="28"/>
        </w:rPr>
        <w:t>плановым назначениям</w:t>
      </w:r>
      <w:r w:rsidR="00731B6A" w:rsidRPr="00F36B7D">
        <w:rPr>
          <w:sz w:val="28"/>
          <w:szCs w:val="28"/>
        </w:rPr>
        <w:t xml:space="preserve">, с превышением </w:t>
      </w:r>
      <w:r w:rsidR="00FC2716">
        <w:rPr>
          <w:sz w:val="28"/>
          <w:szCs w:val="28"/>
        </w:rPr>
        <w:t xml:space="preserve">расходов </w:t>
      </w:r>
      <w:r w:rsidR="00731B6A" w:rsidRPr="00F36B7D">
        <w:rPr>
          <w:sz w:val="28"/>
          <w:szCs w:val="28"/>
        </w:rPr>
        <w:t>над</w:t>
      </w:r>
      <w:r w:rsidR="00FC2716" w:rsidRPr="00FC2716">
        <w:rPr>
          <w:sz w:val="28"/>
          <w:szCs w:val="28"/>
        </w:rPr>
        <w:t xml:space="preserve"> </w:t>
      </w:r>
      <w:r w:rsidR="00FC2716">
        <w:rPr>
          <w:sz w:val="28"/>
          <w:szCs w:val="28"/>
        </w:rPr>
        <w:t>доходами</w:t>
      </w:r>
      <w:r w:rsidR="00731B6A" w:rsidRPr="00F36B7D">
        <w:rPr>
          <w:sz w:val="28"/>
          <w:szCs w:val="28"/>
        </w:rPr>
        <w:t xml:space="preserve"> </w:t>
      </w:r>
      <w:r w:rsidR="00FC2716">
        <w:rPr>
          <w:sz w:val="28"/>
          <w:szCs w:val="28"/>
        </w:rPr>
        <w:t>(дефицитом</w:t>
      </w:r>
      <w:r w:rsidR="00731B6A" w:rsidRPr="00F36B7D">
        <w:rPr>
          <w:sz w:val="28"/>
          <w:szCs w:val="28"/>
        </w:rPr>
        <w:t xml:space="preserve"> бюджета)</w:t>
      </w:r>
      <w:r w:rsidR="002D340A" w:rsidRPr="00F36B7D">
        <w:rPr>
          <w:sz w:val="28"/>
          <w:szCs w:val="28"/>
        </w:rPr>
        <w:t xml:space="preserve"> </w:t>
      </w:r>
      <w:r w:rsidR="002F30D0" w:rsidRPr="00F36B7D">
        <w:rPr>
          <w:sz w:val="28"/>
          <w:szCs w:val="28"/>
        </w:rPr>
        <w:t xml:space="preserve"> в сумме</w:t>
      </w:r>
      <w:r w:rsidR="00FC2716">
        <w:rPr>
          <w:sz w:val="28"/>
          <w:szCs w:val="28"/>
        </w:rPr>
        <w:t xml:space="preserve"> 6 270 310,10</w:t>
      </w:r>
      <w:r w:rsidR="002F30D0" w:rsidRPr="00F36B7D">
        <w:rPr>
          <w:sz w:val="28"/>
          <w:szCs w:val="28"/>
        </w:rPr>
        <w:t xml:space="preserve"> </w:t>
      </w:r>
      <w:r w:rsidR="006C695A" w:rsidRPr="0072398D">
        <w:rPr>
          <w:sz w:val="28"/>
          <w:szCs w:val="28"/>
        </w:rPr>
        <w:t>руб</w:t>
      </w:r>
      <w:r w:rsidR="00731B6A" w:rsidRPr="0072398D">
        <w:rPr>
          <w:sz w:val="28"/>
          <w:szCs w:val="28"/>
        </w:rPr>
        <w:t>лей</w:t>
      </w:r>
      <w:r w:rsidR="002F30D0" w:rsidRPr="0072398D">
        <w:rPr>
          <w:sz w:val="28"/>
          <w:szCs w:val="28"/>
        </w:rPr>
        <w:t>.</w:t>
      </w:r>
    </w:p>
    <w:p w:rsidR="003E4799" w:rsidRDefault="003E4799" w:rsidP="00B4367B">
      <w:pPr>
        <w:jc w:val="center"/>
        <w:rPr>
          <w:b/>
          <w:bCs/>
          <w:sz w:val="28"/>
          <w:szCs w:val="28"/>
        </w:rPr>
      </w:pPr>
    </w:p>
    <w:p w:rsidR="006D0A34" w:rsidRDefault="006D0A34" w:rsidP="006D0A34">
      <w:pPr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Доходы </w:t>
      </w:r>
      <w:bookmarkStart w:id="0" w:name="ходы"/>
      <w:bookmarkEnd w:id="0"/>
    </w:p>
    <w:p w:rsidR="0072398D" w:rsidRDefault="0072398D" w:rsidP="007239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Доходная  база  районного бюджета за 2 квартал 2019 года исполнена в сумме 305 928 176,79 рублей, или  48,4% запланированного за год объема средств, из них налоговые и неналоговые доходы составили 67 013 175,09</w:t>
      </w:r>
      <w:r>
        <w:rPr>
          <w:b/>
          <w:bCs/>
          <w:color w:val="000000"/>
        </w:rPr>
        <w:t xml:space="preserve"> </w:t>
      </w:r>
      <w:r>
        <w:rPr>
          <w:sz w:val="28"/>
          <w:szCs w:val="28"/>
        </w:rPr>
        <w:t xml:space="preserve">рублей, или  49,7 %, безвозмездные перечисления составили </w:t>
      </w:r>
      <w:r>
        <w:rPr>
          <w:bCs/>
          <w:color w:val="000000"/>
          <w:sz w:val="28"/>
          <w:szCs w:val="28"/>
        </w:rPr>
        <w:t>238 913 883,25</w:t>
      </w:r>
      <w:r>
        <w:rPr>
          <w:rFonts w:ascii="Arial Narrow" w:hAnsi="Arial Narrow"/>
          <w:b/>
          <w:bCs/>
          <w:color w:val="000000"/>
        </w:rPr>
        <w:t xml:space="preserve"> </w:t>
      </w:r>
      <w:r>
        <w:rPr>
          <w:sz w:val="28"/>
          <w:szCs w:val="28"/>
        </w:rPr>
        <w:t xml:space="preserve"> рублей, или 48,1 % к годовым назначениям.</w:t>
      </w:r>
    </w:p>
    <w:p w:rsidR="0072398D" w:rsidRDefault="0072398D" w:rsidP="007239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Динамика поступления доходов бюджета за 2 квартал 2018-2019 года приведена в следующей таблице:                                                 </w:t>
      </w:r>
    </w:p>
    <w:p w:rsidR="0072398D" w:rsidRDefault="0072398D" w:rsidP="007239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</w:t>
      </w:r>
      <w:r>
        <w:rPr>
          <w:i/>
          <w:sz w:val="28"/>
          <w:szCs w:val="28"/>
        </w:rPr>
        <w:t>Таблица 2.</w:t>
      </w:r>
      <w:r>
        <w:rPr>
          <w:sz w:val="28"/>
          <w:szCs w:val="28"/>
        </w:rPr>
        <w:t xml:space="preserve">                  </w:t>
      </w:r>
    </w:p>
    <w:p w:rsidR="0072398D" w:rsidRDefault="0072398D" w:rsidP="0072398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(рублей)  </w:t>
      </w:r>
    </w:p>
    <w:tbl>
      <w:tblPr>
        <w:tblW w:w="10413" w:type="dxa"/>
        <w:tblInd w:w="93" w:type="dxa"/>
        <w:tblLook w:val="04A0" w:firstRow="1" w:lastRow="0" w:firstColumn="1" w:lastColumn="0" w:noHBand="0" w:noVBand="1"/>
      </w:tblPr>
      <w:tblGrid>
        <w:gridCol w:w="3103"/>
        <w:gridCol w:w="1716"/>
        <w:gridCol w:w="1678"/>
        <w:gridCol w:w="1828"/>
        <w:gridCol w:w="1299"/>
        <w:gridCol w:w="789"/>
      </w:tblGrid>
      <w:tr w:rsidR="0072398D" w:rsidRPr="0072398D" w:rsidTr="0072398D">
        <w:trPr>
          <w:trHeight w:val="300"/>
        </w:trPr>
        <w:tc>
          <w:tcPr>
            <w:tcW w:w="3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both"/>
              <w:rPr>
                <w:color w:val="000000"/>
                <w:lang w:eastAsia="en-US"/>
              </w:rPr>
            </w:pPr>
            <w:r w:rsidRPr="0072398D">
              <w:rPr>
                <w:color w:val="000000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center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>Исполнено на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center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>План 2019 год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center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>Исполнено на 01.07.2019г</w:t>
            </w:r>
          </w:p>
        </w:tc>
        <w:tc>
          <w:tcPr>
            <w:tcW w:w="12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center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>% исполнения к плану 2019 года</w:t>
            </w:r>
          </w:p>
        </w:tc>
        <w:tc>
          <w:tcPr>
            <w:tcW w:w="7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center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 xml:space="preserve">% исп. к 2 </w:t>
            </w:r>
            <w:proofErr w:type="spellStart"/>
            <w:r w:rsidRPr="0072398D">
              <w:rPr>
                <w:rFonts w:ascii="Arial Narrow" w:hAnsi="Arial Narrow"/>
                <w:color w:val="000000"/>
                <w:lang w:eastAsia="en-US"/>
              </w:rPr>
              <w:t>квар</w:t>
            </w:r>
            <w:proofErr w:type="spellEnd"/>
            <w:r w:rsidRPr="0072398D">
              <w:rPr>
                <w:rFonts w:ascii="Arial Narrow" w:hAnsi="Arial Narrow"/>
                <w:color w:val="000000"/>
                <w:lang w:eastAsia="en-US"/>
              </w:rPr>
              <w:t>.. 2018г</w:t>
            </w:r>
          </w:p>
        </w:tc>
      </w:tr>
      <w:tr w:rsidR="0072398D" w:rsidRPr="0072398D" w:rsidTr="0072398D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rPr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rPr>
                <w:rFonts w:ascii="Arial Narrow" w:hAnsi="Arial Narrow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rPr>
                <w:rFonts w:ascii="Arial Narrow" w:hAnsi="Arial Narrow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rPr>
                <w:rFonts w:ascii="Arial Narrow" w:hAnsi="Arial Narrow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rPr>
                <w:rFonts w:ascii="Arial Narrow" w:hAnsi="Arial Narrow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rPr>
                <w:rFonts w:ascii="Arial Narrow" w:hAnsi="Arial Narrow"/>
                <w:color w:val="000000"/>
                <w:lang w:eastAsia="en-US"/>
              </w:rPr>
            </w:pPr>
          </w:p>
        </w:tc>
      </w:tr>
      <w:tr w:rsidR="0072398D" w:rsidRPr="0072398D" w:rsidTr="0072398D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rPr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rPr>
                <w:rFonts w:ascii="Arial Narrow" w:hAnsi="Arial Narrow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rPr>
                <w:rFonts w:ascii="Arial Narrow" w:hAnsi="Arial Narrow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rPr>
                <w:rFonts w:ascii="Arial Narrow" w:hAnsi="Arial Narrow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rPr>
                <w:rFonts w:ascii="Arial Narrow" w:hAnsi="Arial Narrow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rPr>
                <w:rFonts w:ascii="Arial Narrow" w:hAnsi="Arial Narrow"/>
                <w:color w:val="000000"/>
                <w:lang w:eastAsia="en-US"/>
              </w:rPr>
            </w:pPr>
          </w:p>
        </w:tc>
      </w:tr>
      <w:tr w:rsidR="0072398D" w:rsidRPr="0072398D" w:rsidTr="0072398D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rPr>
                <w:color w:val="000000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center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>01.07.2018г.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rPr>
                <w:rFonts w:ascii="Arial Narrow" w:hAnsi="Arial Narrow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rPr>
                <w:rFonts w:ascii="Arial Narrow" w:hAnsi="Arial Narrow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rPr>
                <w:rFonts w:ascii="Arial Narrow" w:hAnsi="Arial Narrow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rPr>
                <w:rFonts w:ascii="Arial Narrow" w:hAnsi="Arial Narrow"/>
                <w:color w:val="000000"/>
                <w:lang w:eastAsia="en-US"/>
              </w:rPr>
            </w:pPr>
          </w:p>
        </w:tc>
      </w:tr>
      <w:tr w:rsidR="0072398D" w:rsidRPr="0072398D" w:rsidTr="0072398D">
        <w:trPr>
          <w:trHeight w:val="2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rPr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rPr>
                <w:rFonts w:ascii="Arial Narrow" w:hAnsi="Arial Narrow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rPr>
                <w:rFonts w:ascii="Arial Narrow" w:hAnsi="Arial Narrow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rPr>
                <w:rFonts w:ascii="Arial Narrow" w:hAnsi="Arial Narrow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rPr>
                <w:rFonts w:ascii="Arial Narrow" w:hAnsi="Arial Narrow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rPr>
                <w:rFonts w:ascii="Arial Narrow" w:hAnsi="Arial Narrow"/>
                <w:color w:val="000000"/>
                <w:lang w:eastAsia="en-US"/>
              </w:rPr>
            </w:pPr>
          </w:p>
        </w:tc>
      </w:tr>
      <w:tr w:rsidR="0072398D" w:rsidRPr="0072398D" w:rsidTr="0072398D">
        <w:trPr>
          <w:trHeight w:val="33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both"/>
              <w:rPr>
                <w:b/>
                <w:bCs/>
                <w:color w:val="000000"/>
                <w:lang w:eastAsia="en-US"/>
              </w:rPr>
            </w:pPr>
            <w:r w:rsidRPr="0072398D">
              <w:rPr>
                <w:b/>
                <w:bCs/>
                <w:color w:val="000000"/>
                <w:lang w:eastAsia="en-US"/>
              </w:rPr>
              <w:t>Доходы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/>
                <w:bCs/>
                <w:color w:val="000000"/>
                <w:lang w:eastAsia="en-US"/>
              </w:rPr>
              <w:t xml:space="preserve"> 161 220 584,96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/>
                <w:bCs/>
                <w:color w:val="000000"/>
                <w:lang w:eastAsia="en-US"/>
              </w:rPr>
              <w:t>631 839 098,48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/>
                <w:bCs/>
                <w:color w:val="000000"/>
                <w:lang w:eastAsia="en-US"/>
              </w:rPr>
              <w:t>305 928 176,79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/>
                <w:bCs/>
                <w:color w:val="000000"/>
                <w:lang w:eastAsia="en-US"/>
              </w:rPr>
              <w:t>48,4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/>
                <w:bCs/>
                <w:color w:val="000000"/>
                <w:lang w:eastAsia="en-US"/>
              </w:rPr>
              <w:t>189,8</w:t>
            </w:r>
          </w:p>
        </w:tc>
      </w:tr>
      <w:tr w:rsidR="0072398D" w:rsidRPr="0072398D" w:rsidTr="0072398D">
        <w:trPr>
          <w:trHeight w:val="64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rPr>
                <w:b/>
                <w:bCs/>
                <w:color w:val="000000"/>
                <w:lang w:eastAsia="en-US"/>
              </w:rPr>
            </w:pPr>
            <w:r w:rsidRPr="0072398D">
              <w:rPr>
                <w:b/>
                <w:bCs/>
                <w:color w:val="000000"/>
                <w:lang w:eastAsia="en-US"/>
              </w:rPr>
              <w:t xml:space="preserve">Налоговые и неналоговые доходы, в </w:t>
            </w:r>
            <w:proofErr w:type="spellStart"/>
            <w:r w:rsidRPr="0072398D">
              <w:rPr>
                <w:b/>
                <w:bCs/>
                <w:color w:val="000000"/>
                <w:lang w:eastAsia="en-US"/>
              </w:rPr>
              <w:t>т.ч</w:t>
            </w:r>
            <w:proofErr w:type="spellEnd"/>
            <w:r w:rsidRPr="0072398D">
              <w:rPr>
                <w:b/>
                <w:bCs/>
                <w:color w:val="000000"/>
                <w:lang w:eastAsia="en-US"/>
              </w:rPr>
              <w:t>.</w:t>
            </w:r>
            <w:proofErr w:type="gramStart"/>
            <w:r w:rsidRPr="0072398D">
              <w:rPr>
                <w:b/>
                <w:bCs/>
                <w:color w:val="000000"/>
                <w:lang w:eastAsia="en-US"/>
              </w:rPr>
              <w:t xml:space="preserve"> :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/>
                <w:bCs/>
                <w:color w:val="000000"/>
                <w:lang w:eastAsia="en-US"/>
              </w:rPr>
              <w:t xml:space="preserve">  69 427 069,29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/>
                <w:bCs/>
                <w:color w:val="000000"/>
                <w:lang w:eastAsia="en-US"/>
              </w:rPr>
              <w:t>134 840 000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/>
                <w:bCs/>
                <w:color w:val="000000"/>
                <w:lang w:eastAsia="en-US"/>
              </w:rPr>
              <w:t>67 013 175,09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/>
                <w:bCs/>
                <w:color w:val="000000"/>
                <w:lang w:eastAsia="en-US"/>
              </w:rPr>
              <w:t>49,7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/>
                <w:bCs/>
                <w:color w:val="000000"/>
                <w:lang w:eastAsia="en-US"/>
              </w:rPr>
              <w:t>96,5</w:t>
            </w:r>
          </w:p>
        </w:tc>
      </w:tr>
      <w:tr w:rsidR="0072398D" w:rsidRPr="0072398D" w:rsidTr="0072398D">
        <w:trPr>
          <w:trHeight w:val="33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both"/>
              <w:rPr>
                <w:b/>
                <w:bCs/>
                <w:color w:val="000000"/>
                <w:lang w:eastAsia="en-US"/>
              </w:rPr>
            </w:pPr>
            <w:proofErr w:type="gramStart"/>
            <w:r w:rsidRPr="0072398D">
              <w:rPr>
                <w:b/>
                <w:bCs/>
                <w:color w:val="000000"/>
                <w:lang w:eastAsia="en-US"/>
              </w:rPr>
              <w:lastRenderedPageBreak/>
              <w:t>Налоговые всего, из них: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/>
                <w:bCs/>
                <w:color w:val="000000"/>
                <w:lang w:eastAsia="en-US"/>
              </w:rPr>
              <w:t xml:space="preserve">  61 951 529,09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/>
                <w:bCs/>
                <w:color w:val="000000"/>
                <w:lang w:eastAsia="en-US"/>
              </w:rPr>
              <w:t>122 941 000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/>
                <w:bCs/>
                <w:color w:val="000000"/>
                <w:lang w:eastAsia="en-US"/>
              </w:rPr>
              <w:t>60 536 123,78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/>
                <w:bCs/>
                <w:color w:val="000000"/>
                <w:lang w:eastAsia="en-US"/>
              </w:rPr>
              <w:t>49,2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/>
                <w:bCs/>
                <w:color w:val="000000"/>
                <w:lang w:eastAsia="en-US"/>
              </w:rPr>
              <w:t>97,7</w:t>
            </w:r>
          </w:p>
        </w:tc>
      </w:tr>
      <w:tr w:rsidR="0072398D" w:rsidRPr="0072398D" w:rsidTr="0072398D">
        <w:trPr>
          <w:trHeight w:val="33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both"/>
              <w:rPr>
                <w:color w:val="000000"/>
                <w:lang w:eastAsia="en-US"/>
              </w:rPr>
            </w:pPr>
            <w:r w:rsidRPr="0072398D">
              <w:rPr>
                <w:color w:val="000000"/>
                <w:lang w:eastAsia="en-US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 xml:space="preserve">  51 124 871,64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 xml:space="preserve">    100 871 000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>46 547 823,83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Cs/>
                <w:color w:val="000000"/>
                <w:lang w:eastAsia="en-US"/>
              </w:rPr>
              <w:t>46,1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Cs/>
                <w:color w:val="000000"/>
                <w:lang w:eastAsia="en-US"/>
              </w:rPr>
              <w:t>91,0</w:t>
            </w:r>
          </w:p>
        </w:tc>
      </w:tr>
      <w:tr w:rsidR="0072398D" w:rsidRPr="0072398D" w:rsidTr="0072398D">
        <w:trPr>
          <w:trHeight w:val="33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rPr>
                <w:color w:val="000000"/>
                <w:lang w:eastAsia="en-US"/>
              </w:rPr>
            </w:pPr>
            <w:r w:rsidRPr="0072398D">
              <w:rPr>
                <w:color w:val="000000"/>
                <w:lang w:eastAsia="en-US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 xml:space="preserve">    7 959 830,34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>15 611 000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>9 665 079,47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Cs/>
                <w:color w:val="000000"/>
                <w:lang w:eastAsia="en-US"/>
              </w:rPr>
              <w:t>61,9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Cs/>
                <w:color w:val="000000"/>
                <w:lang w:eastAsia="en-US"/>
              </w:rPr>
              <w:t>121,4</w:t>
            </w:r>
          </w:p>
        </w:tc>
      </w:tr>
      <w:tr w:rsidR="0072398D" w:rsidRPr="0072398D" w:rsidTr="0072398D">
        <w:trPr>
          <w:trHeight w:val="96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both"/>
              <w:rPr>
                <w:color w:val="000000"/>
                <w:lang w:eastAsia="en-US"/>
              </w:rPr>
            </w:pPr>
            <w:r w:rsidRPr="0072398D">
              <w:rPr>
                <w:color w:val="000000"/>
                <w:lang w:eastAsia="en-US"/>
              </w:rPr>
              <w:t>Налог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 xml:space="preserve">    1 785 411,84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>4 327 000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>2 343 239,22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Cs/>
                <w:color w:val="000000"/>
                <w:lang w:eastAsia="en-US"/>
              </w:rPr>
              <w:t>54,2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Cs/>
                <w:color w:val="000000"/>
                <w:lang w:eastAsia="en-US"/>
              </w:rPr>
              <w:t>131,2</w:t>
            </w:r>
          </w:p>
        </w:tc>
      </w:tr>
      <w:tr w:rsidR="0072398D" w:rsidRPr="0072398D" w:rsidTr="0072398D">
        <w:trPr>
          <w:trHeight w:val="33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both"/>
              <w:rPr>
                <w:color w:val="000000"/>
                <w:lang w:eastAsia="en-US"/>
              </w:rPr>
            </w:pPr>
            <w:r w:rsidRPr="0072398D">
              <w:rPr>
                <w:color w:val="000000"/>
                <w:lang w:eastAsia="en-US"/>
              </w:rPr>
              <w:t>Государственная пошлина, сборы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 xml:space="preserve">    1 081 415,27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>2 132 000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>1 022 189,84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Cs/>
                <w:color w:val="000000"/>
                <w:lang w:eastAsia="en-US"/>
              </w:rPr>
              <w:t>47,9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Cs/>
                <w:color w:val="000000"/>
                <w:lang w:eastAsia="en-US"/>
              </w:rPr>
              <w:t>94,5</w:t>
            </w:r>
          </w:p>
        </w:tc>
      </w:tr>
      <w:tr w:rsidR="0072398D" w:rsidRPr="0072398D" w:rsidTr="0072398D">
        <w:trPr>
          <w:trHeight w:val="33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both"/>
              <w:rPr>
                <w:b/>
                <w:bCs/>
                <w:color w:val="000000"/>
                <w:lang w:eastAsia="en-US"/>
              </w:rPr>
            </w:pPr>
            <w:proofErr w:type="gramStart"/>
            <w:r w:rsidRPr="0072398D">
              <w:rPr>
                <w:b/>
                <w:bCs/>
                <w:color w:val="000000"/>
                <w:lang w:eastAsia="en-US"/>
              </w:rPr>
              <w:t>Неналоговые всего, из них: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/>
                <w:bCs/>
                <w:color w:val="000000"/>
                <w:lang w:eastAsia="en-US"/>
              </w:rPr>
              <w:t xml:space="preserve">    7 475 540,20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/>
                <w:bCs/>
                <w:color w:val="000000"/>
                <w:lang w:eastAsia="en-US"/>
              </w:rPr>
              <w:t xml:space="preserve">      11 899 000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/>
                <w:bCs/>
                <w:color w:val="000000"/>
                <w:lang w:eastAsia="en-US"/>
              </w:rPr>
              <w:t>6477051,31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/>
                <w:bCs/>
                <w:color w:val="000000"/>
                <w:lang w:eastAsia="en-US"/>
              </w:rPr>
              <w:t>54,4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/>
                <w:bCs/>
                <w:color w:val="000000"/>
                <w:lang w:eastAsia="en-US"/>
              </w:rPr>
              <w:t>86,6</w:t>
            </w:r>
          </w:p>
        </w:tc>
      </w:tr>
      <w:tr w:rsidR="0072398D" w:rsidRPr="0072398D" w:rsidTr="0072398D">
        <w:trPr>
          <w:trHeight w:val="96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both"/>
              <w:rPr>
                <w:color w:val="000000"/>
                <w:lang w:eastAsia="en-US"/>
              </w:rPr>
            </w:pPr>
            <w:r w:rsidRPr="0072398D">
              <w:rPr>
                <w:color w:val="000000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 xml:space="preserve">    2 941 537,31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>6 092 000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>3 603 109,40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Cs/>
                <w:color w:val="000000"/>
                <w:lang w:eastAsia="en-US"/>
              </w:rPr>
              <w:t>59,1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Cs/>
                <w:color w:val="000000"/>
                <w:lang w:eastAsia="en-US"/>
              </w:rPr>
              <w:t>122,5</w:t>
            </w:r>
          </w:p>
        </w:tc>
      </w:tr>
      <w:tr w:rsidR="0072398D" w:rsidRPr="0072398D" w:rsidTr="0072398D">
        <w:trPr>
          <w:trHeight w:val="64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both"/>
              <w:rPr>
                <w:color w:val="000000"/>
                <w:lang w:eastAsia="en-US"/>
              </w:rPr>
            </w:pPr>
            <w:r w:rsidRPr="0072398D">
              <w:rPr>
                <w:color w:val="000000"/>
                <w:lang w:eastAsia="en-US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 xml:space="preserve">       924 139,04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>1 536 000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>914 269,03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Cs/>
                <w:color w:val="000000"/>
                <w:lang w:eastAsia="en-US"/>
              </w:rPr>
              <w:t>59,5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Cs/>
                <w:color w:val="000000"/>
                <w:lang w:eastAsia="en-US"/>
              </w:rPr>
              <w:t>98,9</w:t>
            </w:r>
          </w:p>
        </w:tc>
      </w:tr>
      <w:tr w:rsidR="0072398D" w:rsidRPr="0072398D" w:rsidTr="0072398D">
        <w:trPr>
          <w:trHeight w:val="96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both"/>
              <w:rPr>
                <w:color w:val="000000"/>
                <w:lang w:eastAsia="en-US"/>
              </w:rPr>
            </w:pPr>
            <w:r w:rsidRPr="0072398D">
              <w:rPr>
                <w:color w:val="000000"/>
                <w:lang w:eastAsia="en-US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 xml:space="preserve">       182 874,44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>418 000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>123 343,94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Cs/>
                <w:color w:val="000000"/>
                <w:lang w:eastAsia="en-US"/>
              </w:rPr>
              <w:t>29,5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Cs/>
                <w:color w:val="000000"/>
                <w:lang w:eastAsia="en-US"/>
              </w:rPr>
              <w:t>67,4</w:t>
            </w:r>
          </w:p>
        </w:tc>
      </w:tr>
      <w:tr w:rsidR="0072398D" w:rsidRPr="0072398D" w:rsidTr="0072398D">
        <w:trPr>
          <w:trHeight w:val="64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both"/>
              <w:rPr>
                <w:color w:val="000000"/>
                <w:lang w:eastAsia="en-US"/>
              </w:rPr>
            </w:pPr>
            <w:r w:rsidRPr="0072398D">
              <w:rPr>
                <w:color w:val="000000"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 xml:space="preserve">    1 143 085,76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>523 000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>723 119,69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Cs/>
                <w:color w:val="000000"/>
                <w:lang w:eastAsia="en-US"/>
              </w:rPr>
              <w:t>138,3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Cs/>
                <w:color w:val="000000"/>
                <w:lang w:eastAsia="en-US"/>
              </w:rPr>
              <w:t>63,3</w:t>
            </w:r>
          </w:p>
        </w:tc>
      </w:tr>
      <w:tr w:rsidR="0072398D" w:rsidRPr="0072398D" w:rsidTr="0072398D">
        <w:trPr>
          <w:trHeight w:val="64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both"/>
              <w:rPr>
                <w:color w:val="000000"/>
                <w:lang w:eastAsia="en-US"/>
              </w:rPr>
            </w:pPr>
            <w:r w:rsidRPr="0072398D">
              <w:rPr>
                <w:color w:val="000000"/>
                <w:lang w:eastAsia="en-US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 xml:space="preserve">    2 097 187,23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>3 330 000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>1 093 178,91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Cs/>
                <w:color w:val="000000"/>
                <w:lang w:eastAsia="en-US"/>
              </w:rPr>
              <w:t>32,8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Cs/>
                <w:color w:val="000000"/>
                <w:lang w:eastAsia="en-US"/>
              </w:rPr>
              <w:t>52,1</w:t>
            </w:r>
          </w:p>
        </w:tc>
      </w:tr>
      <w:tr w:rsidR="0072398D" w:rsidRPr="0072398D" w:rsidTr="0072398D">
        <w:trPr>
          <w:trHeight w:val="33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both"/>
              <w:rPr>
                <w:color w:val="000000"/>
                <w:lang w:eastAsia="en-US"/>
              </w:rPr>
            </w:pPr>
            <w:r w:rsidRPr="0072398D">
              <w:rPr>
                <w:color w:val="000000"/>
                <w:lang w:eastAsia="en-US"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 xml:space="preserve">          7 090,82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>20 030,34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Cs/>
                <w:color w:val="000000"/>
                <w:lang w:eastAsia="en-US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Cs/>
                <w:color w:val="000000"/>
                <w:lang w:eastAsia="en-US"/>
              </w:rPr>
              <w:t>282,5</w:t>
            </w:r>
          </w:p>
        </w:tc>
      </w:tr>
      <w:tr w:rsidR="0072398D" w:rsidRPr="0072398D" w:rsidTr="0072398D">
        <w:trPr>
          <w:trHeight w:val="64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both"/>
              <w:rPr>
                <w:b/>
                <w:bCs/>
                <w:color w:val="000000"/>
                <w:lang w:eastAsia="en-US"/>
              </w:rPr>
            </w:pPr>
            <w:r w:rsidRPr="0072398D">
              <w:rPr>
                <w:b/>
                <w:bCs/>
                <w:color w:val="000000"/>
                <w:lang w:eastAsia="en-US"/>
              </w:rPr>
              <w:t>Безвозмездные поступления, всего,  из 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Default="0072398D" w:rsidP="006001C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220 648 047,44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/>
                <w:bCs/>
                <w:color w:val="000000"/>
                <w:lang w:eastAsia="en-US"/>
              </w:rPr>
              <w:t xml:space="preserve">    496 997 980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/>
                <w:bCs/>
                <w:color w:val="000000"/>
                <w:lang w:eastAsia="en-US"/>
              </w:rPr>
              <w:t xml:space="preserve"> 238 913 883,25  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/>
                <w:bCs/>
                <w:color w:val="000000"/>
                <w:lang w:eastAsia="en-US"/>
              </w:rPr>
              <w:t>48,1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398D" w:rsidRPr="0072398D" w:rsidRDefault="0072398D">
            <w:pPr>
              <w:jc w:val="right"/>
              <w:rPr>
                <w:rFonts w:ascii="Arial Narrow" w:hAnsi="Arial Narrow"/>
                <w:b/>
                <w:bCs/>
                <w:color w:val="000000"/>
                <w:lang w:eastAsia="en-US"/>
              </w:rPr>
            </w:pPr>
            <w:r>
              <w:rPr>
                <w:rFonts w:ascii="Arial Narrow" w:hAnsi="Arial Narrow"/>
                <w:b/>
                <w:bCs/>
                <w:color w:val="000000"/>
                <w:lang w:eastAsia="en-US"/>
              </w:rPr>
              <w:t>108,3</w:t>
            </w:r>
          </w:p>
        </w:tc>
      </w:tr>
      <w:tr w:rsidR="0072398D" w:rsidRPr="0072398D" w:rsidTr="0072398D">
        <w:trPr>
          <w:trHeight w:val="33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both"/>
              <w:rPr>
                <w:color w:val="000000"/>
                <w:lang w:eastAsia="en-US"/>
              </w:rPr>
            </w:pPr>
            <w:r w:rsidRPr="0072398D">
              <w:rPr>
                <w:color w:val="000000"/>
                <w:lang w:eastAsia="en-US"/>
              </w:rPr>
              <w:t>Дотации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Default="0072398D" w:rsidP="006001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67 494 300,00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>138 164 900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>69 082</w:t>
            </w:r>
            <w:r>
              <w:rPr>
                <w:rFonts w:ascii="Arial Narrow" w:hAnsi="Arial Narrow"/>
                <w:color w:val="000000"/>
                <w:lang w:eastAsia="en-US"/>
              </w:rPr>
              <w:t> </w:t>
            </w:r>
            <w:r w:rsidRPr="0072398D">
              <w:rPr>
                <w:rFonts w:ascii="Arial Narrow" w:hAnsi="Arial Narrow"/>
                <w:color w:val="000000"/>
                <w:lang w:eastAsia="en-US"/>
              </w:rPr>
              <w:t>447</w:t>
            </w:r>
            <w:r>
              <w:rPr>
                <w:rFonts w:ascii="Arial Narrow" w:hAnsi="Arial Narrow"/>
                <w:color w:val="000000"/>
                <w:lang w:eastAsia="en-US"/>
              </w:rPr>
              <w:t>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Cs/>
                <w:color w:val="000000"/>
                <w:lang w:eastAsia="en-US"/>
              </w:rPr>
              <w:t>50,0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398D" w:rsidRPr="0072398D" w:rsidRDefault="0072398D">
            <w:pPr>
              <w:jc w:val="right"/>
              <w:rPr>
                <w:rFonts w:ascii="Arial Narrow" w:hAnsi="Arial Narrow"/>
                <w:bCs/>
                <w:color w:val="000000"/>
                <w:lang w:eastAsia="en-US"/>
              </w:rPr>
            </w:pPr>
            <w:r>
              <w:rPr>
                <w:rFonts w:ascii="Arial Narrow" w:hAnsi="Arial Narrow"/>
                <w:bCs/>
                <w:color w:val="000000"/>
                <w:lang w:eastAsia="en-US"/>
              </w:rPr>
              <w:t>102,4</w:t>
            </w:r>
          </w:p>
        </w:tc>
      </w:tr>
      <w:tr w:rsidR="0072398D" w:rsidRPr="0072398D" w:rsidTr="0072398D">
        <w:trPr>
          <w:trHeight w:val="33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both"/>
              <w:rPr>
                <w:color w:val="000000"/>
                <w:lang w:eastAsia="en-US"/>
              </w:rPr>
            </w:pPr>
            <w:r w:rsidRPr="0072398D">
              <w:rPr>
                <w:color w:val="000000"/>
                <w:lang w:eastAsia="en-US"/>
              </w:rPr>
              <w:t>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Default="0072398D" w:rsidP="006001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1 762 724,15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>27 930 006,88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 xml:space="preserve">    8 347 681,66  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Cs/>
                <w:color w:val="000000"/>
                <w:lang w:eastAsia="en-US"/>
              </w:rPr>
              <w:t>29,9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398D" w:rsidRPr="0072398D" w:rsidRDefault="0072398D">
            <w:pPr>
              <w:jc w:val="right"/>
              <w:rPr>
                <w:rFonts w:ascii="Arial Narrow" w:hAnsi="Arial Narrow"/>
                <w:bCs/>
                <w:color w:val="000000"/>
                <w:lang w:eastAsia="en-US"/>
              </w:rPr>
            </w:pPr>
            <w:r>
              <w:rPr>
                <w:rFonts w:ascii="Arial Narrow" w:hAnsi="Arial Narrow"/>
                <w:bCs/>
                <w:color w:val="000000"/>
                <w:lang w:eastAsia="en-US"/>
              </w:rPr>
              <w:t>Более 100,0</w:t>
            </w:r>
          </w:p>
        </w:tc>
      </w:tr>
      <w:tr w:rsidR="0072398D" w:rsidRPr="0072398D" w:rsidTr="0072398D">
        <w:trPr>
          <w:trHeight w:val="33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both"/>
              <w:rPr>
                <w:color w:val="000000"/>
                <w:lang w:eastAsia="en-US"/>
              </w:rPr>
            </w:pPr>
            <w:r w:rsidRPr="0072398D">
              <w:rPr>
                <w:color w:val="000000"/>
                <w:lang w:eastAsia="en-US"/>
              </w:rPr>
              <w:t>Субвенции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Default="0072398D" w:rsidP="006001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148 803 273,60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>319 548 168,15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>156 047 368,66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Cs/>
                <w:color w:val="000000"/>
                <w:lang w:eastAsia="en-US"/>
              </w:rPr>
              <w:t>48,8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398D" w:rsidRPr="0072398D" w:rsidRDefault="0072398D">
            <w:pPr>
              <w:jc w:val="right"/>
              <w:rPr>
                <w:rFonts w:ascii="Arial Narrow" w:hAnsi="Arial Narrow"/>
                <w:bCs/>
                <w:color w:val="000000"/>
                <w:lang w:eastAsia="en-US"/>
              </w:rPr>
            </w:pPr>
            <w:r>
              <w:rPr>
                <w:rFonts w:ascii="Arial Narrow" w:hAnsi="Arial Narrow"/>
                <w:bCs/>
                <w:color w:val="000000"/>
                <w:lang w:eastAsia="en-US"/>
              </w:rPr>
              <w:t>104,9</w:t>
            </w:r>
          </w:p>
        </w:tc>
      </w:tr>
      <w:tr w:rsidR="0072398D" w:rsidRPr="0072398D" w:rsidTr="0072398D">
        <w:trPr>
          <w:trHeight w:val="33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both"/>
              <w:rPr>
                <w:color w:val="000000"/>
                <w:lang w:eastAsia="en-US"/>
              </w:rPr>
            </w:pPr>
            <w:r w:rsidRPr="0072398D">
              <w:rPr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Default="0072398D" w:rsidP="006001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2 551 600,00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>11 354 905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>5 436 386,00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Cs/>
                <w:color w:val="000000"/>
                <w:lang w:eastAsia="en-US"/>
              </w:rPr>
              <w:t>47,9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398D" w:rsidRPr="0072398D" w:rsidRDefault="0072398D">
            <w:pPr>
              <w:jc w:val="right"/>
              <w:rPr>
                <w:rFonts w:ascii="Arial Narrow" w:hAnsi="Arial Narrow"/>
                <w:bCs/>
                <w:color w:val="000000"/>
                <w:lang w:eastAsia="en-US"/>
              </w:rPr>
            </w:pPr>
            <w:r>
              <w:rPr>
                <w:rFonts w:ascii="Arial Narrow" w:hAnsi="Arial Narrow"/>
                <w:bCs/>
                <w:color w:val="000000"/>
                <w:lang w:eastAsia="en-US"/>
              </w:rPr>
              <w:t>Более 100,0</w:t>
            </w:r>
          </w:p>
        </w:tc>
      </w:tr>
      <w:tr w:rsidR="0072398D" w:rsidRPr="0072398D" w:rsidTr="0072398D">
        <w:trPr>
          <w:trHeight w:val="96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both"/>
              <w:rPr>
                <w:color w:val="000000"/>
                <w:lang w:eastAsia="en-US"/>
              </w:rPr>
            </w:pPr>
            <w:r w:rsidRPr="0072398D">
              <w:rPr>
                <w:color w:val="000000"/>
                <w:lang w:eastAsia="en-US"/>
              </w:rPr>
              <w:t xml:space="preserve">Возврат остатков субсидий, субвенций и иных межбюджетных трансфертов прошлых лет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 xml:space="preserve">         36 149,69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>1 118,45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color w:val="000000"/>
                <w:lang w:eastAsia="en-US"/>
              </w:rPr>
              <w:t>1 118,45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Cs/>
                <w:color w:val="000000"/>
                <w:lang w:eastAsia="en-US"/>
              </w:rPr>
              <w:t>100,0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398D" w:rsidRPr="0072398D" w:rsidRDefault="0072398D">
            <w:pPr>
              <w:jc w:val="right"/>
              <w:rPr>
                <w:rFonts w:ascii="Arial Narrow" w:hAnsi="Arial Narrow"/>
                <w:bCs/>
                <w:color w:val="000000"/>
                <w:lang w:eastAsia="en-US"/>
              </w:rPr>
            </w:pPr>
            <w:r w:rsidRPr="0072398D">
              <w:rPr>
                <w:rFonts w:ascii="Arial Narrow" w:hAnsi="Arial Narrow"/>
                <w:bCs/>
                <w:color w:val="000000"/>
                <w:lang w:eastAsia="en-US"/>
              </w:rPr>
              <w:t>3,1</w:t>
            </w:r>
          </w:p>
        </w:tc>
      </w:tr>
    </w:tbl>
    <w:p w:rsidR="0072398D" w:rsidRDefault="0072398D" w:rsidP="0072398D">
      <w:pPr>
        <w:spacing w:line="360" w:lineRule="auto"/>
        <w:rPr>
          <w:sz w:val="28"/>
          <w:szCs w:val="28"/>
        </w:rPr>
      </w:pPr>
    </w:p>
    <w:p w:rsidR="0072398D" w:rsidRDefault="0072398D" w:rsidP="0072398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Наибольший вклад в формирование общего объёма налоговых и неналоговых поступлений районного бюджета принадлежит </w:t>
      </w:r>
      <w:r>
        <w:rPr>
          <w:b/>
          <w:bCs/>
          <w:i/>
          <w:iCs/>
          <w:sz w:val="28"/>
          <w:szCs w:val="28"/>
        </w:rPr>
        <w:t>налогу на доходы физических лиц</w:t>
      </w:r>
      <w:r>
        <w:rPr>
          <w:sz w:val="28"/>
          <w:szCs w:val="28"/>
        </w:rPr>
        <w:t xml:space="preserve">, его доля составила 69,5 % в общем объеме доходов, в том </w:t>
      </w:r>
      <w:r>
        <w:rPr>
          <w:sz w:val="28"/>
          <w:szCs w:val="28"/>
        </w:rPr>
        <w:lastRenderedPageBreak/>
        <w:t>числе в объеме собственных 20,9%.Указанный доходный источник исполнен на 46,1 % запланированного за год объема средств.</w:t>
      </w:r>
    </w:p>
    <w:p w:rsidR="0072398D" w:rsidRDefault="0072398D" w:rsidP="007239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втором месте по удельному весу в общей сумме налоговых и неналоговых поступлений – </w:t>
      </w:r>
      <w:r>
        <w:rPr>
          <w:b/>
          <w:bCs/>
          <w:sz w:val="28"/>
          <w:szCs w:val="28"/>
        </w:rPr>
        <w:t>единый налог на вмененный доход для отдельных видов деятельности -14,4</w:t>
      </w:r>
      <w:r>
        <w:rPr>
          <w:sz w:val="28"/>
          <w:szCs w:val="28"/>
        </w:rPr>
        <w:t xml:space="preserve"> %, исполнен который на 61,9 % запланированного за год объема средств.</w:t>
      </w:r>
    </w:p>
    <w:p w:rsidR="0072398D" w:rsidRDefault="0072398D" w:rsidP="0072398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третьем месте 5,3 % в общей сумме налоговых и неналоговых поступлений</w:t>
      </w:r>
      <w:r>
        <w:rPr>
          <w:color w:val="000000"/>
          <w:sz w:val="28"/>
          <w:szCs w:val="28"/>
        </w:rPr>
        <w:t xml:space="preserve"> – </w:t>
      </w:r>
      <w:r>
        <w:rPr>
          <w:b/>
          <w:bCs/>
          <w:i/>
          <w:iCs/>
          <w:sz w:val="28"/>
          <w:szCs w:val="28"/>
        </w:rPr>
        <w:t>доходы от использования имущества</w:t>
      </w:r>
      <w:r>
        <w:rPr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>находящегося в государственной и муниципальной собственности</w:t>
      </w:r>
      <w:r>
        <w:rPr>
          <w:sz w:val="28"/>
          <w:szCs w:val="28"/>
        </w:rPr>
        <w:t>, которые исполнены на 59,1 % запланированного за год  объема средств.</w:t>
      </w:r>
    </w:p>
    <w:p w:rsidR="0072398D" w:rsidRDefault="0072398D" w:rsidP="0072398D">
      <w:pPr>
        <w:ind w:firstLine="567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Налоги на совокупный доход</w:t>
      </w:r>
      <w:r>
        <w:rPr>
          <w:sz w:val="28"/>
          <w:szCs w:val="28"/>
        </w:rPr>
        <w:t xml:space="preserve"> исполнены на 61,9 % к  годовым назначениям и составили  9 665 079,47</w:t>
      </w:r>
      <w:r>
        <w:rPr>
          <w:color w:val="000000"/>
        </w:rPr>
        <w:t xml:space="preserve"> </w:t>
      </w:r>
      <w:r>
        <w:rPr>
          <w:sz w:val="28"/>
          <w:szCs w:val="28"/>
        </w:rPr>
        <w:t>рублей. Указанный показатель включает в себя  единый налог на вмененный доход, единый сельскохозяйственный налог и налог, взимаемый с применением патентной системы налогообложения.</w:t>
      </w:r>
    </w:p>
    <w:p w:rsidR="0072398D" w:rsidRDefault="0072398D" w:rsidP="0072398D">
      <w:pPr>
        <w:ind w:firstLine="708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Государственная пошлина</w:t>
      </w:r>
      <w:r>
        <w:rPr>
          <w:sz w:val="28"/>
          <w:szCs w:val="28"/>
        </w:rPr>
        <w:t xml:space="preserve"> по итогам  1 полугодие исполнена в сумме 1 022 189,84 рублей или 47,9 % к плану.</w:t>
      </w:r>
    </w:p>
    <w:p w:rsidR="0072398D" w:rsidRDefault="0072398D" w:rsidP="007239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составе неналоговых доходов за отчетный период поступили </w:t>
      </w:r>
      <w:r>
        <w:rPr>
          <w:b/>
          <w:bCs/>
          <w:i/>
          <w:iCs/>
          <w:sz w:val="28"/>
          <w:szCs w:val="28"/>
        </w:rPr>
        <w:t xml:space="preserve">платежи при пользовании природными ресурсами </w:t>
      </w:r>
      <w:r>
        <w:rPr>
          <w:sz w:val="28"/>
          <w:szCs w:val="28"/>
        </w:rPr>
        <w:t>в сумме 914 269,03 рублей или 59,5 % годовых назначений.</w:t>
      </w:r>
    </w:p>
    <w:p w:rsidR="0072398D" w:rsidRDefault="0072398D" w:rsidP="0072398D">
      <w:pPr>
        <w:ind w:firstLine="708"/>
        <w:jc w:val="both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Поступления по </w:t>
      </w:r>
      <w:r>
        <w:rPr>
          <w:b/>
          <w:bCs/>
          <w:i/>
          <w:iCs/>
          <w:sz w:val="28"/>
          <w:szCs w:val="28"/>
        </w:rPr>
        <w:t>доходам от продажи материальных и нематериальных активов</w:t>
      </w:r>
      <w:r>
        <w:rPr>
          <w:sz w:val="28"/>
          <w:szCs w:val="28"/>
        </w:rPr>
        <w:t xml:space="preserve">  составили 723 119,69 рублей. Указанная группа доходов включает  доходы от реализации  имущества, находящегося в собственности муниципального района, а также доходы от продажи земельных участков, государственная собственность на которые не разграничена и которые расположены в границах городских и сельских поселений.</w:t>
      </w:r>
    </w:p>
    <w:p w:rsidR="0072398D" w:rsidRDefault="0072398D" w:rsidP="007239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источнику дохода бюджета </w:t>
      </w:r>
      <w:r>
        <w:rPr>
          <w:b/>
          <w:bCs/>
          <w:i/>
          <w:iCs/>
          <w:sz w:val="28"/>
          <w:szCs w:val="28"/>
        </w:rPr>
        <w:t xml:space="preserve">штрафы, санкции, возмещение ущерба </w:t>
      </w:r>
      <w:r>
        <w:rPr>
          <w:sz w:val="28"/>
          <w:szCs w:val="28"/>
        </w:rPr>
        <w:t xml:space="preserve">исполнены в сумме 1 093 178,91 рублей </w:t>
      </w:r>
      <w:r w:rsidRPr="0072398D">
        <w:rPr>
          <w:sz w:val="28"/>
          <w:szCs w:val="28"/>
        </w:rPr>
        <w:t>или 32,8 % к плану.</w:t>
      </w:r>
    </w:p>
    <w:p w:rsidR="0072398D" w:rsidRDefault="0072398D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</w:p>
    <w:p w:rsidR="00F06449" w:rsidRDefault="00B4185D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2398D">
        <w:rPr>
          <w:sz w:val="28"/>
          <w:szCs w:val="28"/>
        </w:rPr>
        <w:t>Без</w:t>
      </w:r>
      <w:r w:rsidRPr="00F36B7D">
        <w:rPr>
          <w:sz w:val="28"/>
          <w:szCs w:val="28"/>
        </w:rPr>
        <w:t>в</w:t>
      </w:r>
      <w:r>
        <w:rPr>
          <w:sz w:val="28"/>
          <w:szCs w:val="28"/>
        </w:rPr>
        <w:t>озмездных поступле</w:t>
      </w:r>
      <w:r w:rsidR="00FE13D9">
        <w:rPr>
          <w:sz w:val="28"/>
          <w:szCs w:val="28"/>
        </w:rPr>
        <w:t xml:space="preserve">ний </w:t>
      </w:r>
      <w:r w:rsidR="003A5E9E">
        <w:rPr>
          <w:sz w:val="28"/>
          <w:szCs w:val="28"/>
        </w:rPr>
        <w:t xml:space="preserve">в бюджет района за 1 полугодие </w:t>
      </w:r>
      <w:r>
        <w:rPr>
          <w:sz w:val="28"/>
          <w:szCs w:val="28"/>
        </w:rPr>
        <w:t xml:space="preserve"> поступило в сумме</w:t>
      </w:r>
      <w:r w:rsidR="005E44D3">
        <w:rPr>
          <w:sz w:val="28"/>
          <w:szCs w:val="28"/>
        </w:rPr>
        <w:t xml:space="preserve"> </w:t>
      </w:r>
      <w:r w:rsidR="00F65D82">
        <w:rPr>
          <w:sz w:val="28"/>
          <w:szCs w:val="28"/>
        </w:rPr>
        <w:t>238 915 001,70</w:t>
      </w:r>
      <w:r w:rsidR="005E44D3">
        <w:rPr>
          <w:sz w:val="28"/>
          <w:szCs w:val="28"/>
        </w:rPr>
        <w:t xml:space="preserve"> </w:t>
      </w:r>
      <w:r w:rsidR="00731B6A">
        <w:rPr>
          <w:sz w:val="28"/>
          <w:szCs w:val="28"/>
        </w:rPr>
        <w:t xml:space="preserve"> </w:t>
      </w:r>
      <w:r w:rsidR="00CC34C4">
        <w:rPr>
          <w:sz w:val="28"/>
          <w:szCs w:val="28"/>
        </w:rPr>
        <w:t xml:space="preserve"> рублей </w:t>
      </w:r>
      <w:r w:rsidR="005E44D3">
        <w:rPr>
          <w:sz w:val="28"/>
          <w:szCs w:val="28"/>
        </w:rPr>
        <w:t xml:space="preserve"> или </w:t>
      </w:r>
      <w:r w:rsidR="00F65D82">
        <w:rPr>
          <w:sz w:val="28"/>
          <w:szCs w:val="28"/>
        </w:rPr>
        <w:t>48,1</w:t>
      </w:r>
      <w:r w:rsidR="00E90FA3">
        <w:rPr>
          <w:sz w:val="28"/>
          <w:szCs w:val="28"/>
        </w:rPr>
        <w:t xml:space="preserve"> </w:t>
      </w:r>
      <w:r w:rsidR="00B515AC">
        <w:rPr>
          <w:sz w:val="28"/>
          <w:szCs w:val="28"/>
        </w:rPr>
        <w:t xml:space="preserve"> </w:t>
      </w:r>
      <w:r w:rsidR="00E90FA3">
        <w:rPr>
          <w:sz w:val="28"/>
          <w:szCs w:val="28"/>
        </w:rPr>
        <w:t>% к</w:t>
      </w:r>
      <w:r w:rsidR="00E210E5">
        <w:rPr>
          <w:sz w:val="28"/>
          <w:szCs w:val="28"/>
        </w:rPr>
        <w:t xml:space="preserve"> плано</w:t>
      </w:r>
      <w:r w:rsidR="005E44D3">
        <w:rPr>
          <w:sz w:val="28"/>
          <w:szCs w:val="28"/>
        </w:rPr>
        <w:t xml:space="preserve">вым назначениям – </w:t>
      </w:r>
      <w:r w:rsidR="00E90FA3">
        <w:rPr>
          <w:sz w:val="28"/>
          <w:szCs w:val="28"/>
        </w:rPr>
        <w:t xml:space="preserve"> </w:t>
      </w:r>
      <w:r w:rsidR="00F65D82">
        <w:rPr>
          <w:sz w:val="28"/>
          <w:szCs w:val="28"/>
        </w:rPr>
        <w:t>496 999 098,48</w:t>
      </w:r>
      <w:r w:rsidR="000A32F5">
        <w:rPr>
          <w:sz w:val="28"/>
          <w:szCs w:val="28"/>
        </w:rPr>
        <w:t xml:space="preserve"> рублей</w:t>
      </w:r>
      <w:r w:rsidR="00FD5B8A">
        <w:rPr>
          <w:sz w:val="28"/>
          <w:szCs w:val="28"/>
        </w:rPr>
        <w:t>,</w:t>
      </w:r>
      <w:r w:rsidR="00F06449">
        <w:rPr>
          <w:sz w:val="28"/>
          <w:szCs w:val="28"/>
        </w:rPr>
        <w:t xml:space="preserve"> в том числе:</w:t>
      </w:r>
    </w:p>
    <w:p w:rsidR="00F06449" w:rsidRDefault="00D56BD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дотации</w:t>
      </w:r>
      <w:r w:rsidR="00F06449">
        <w:rPr>
          <w:sz w:val="28"/>
          <w:szCs w:val="28"/>
        </w:rPr>
        <w:t xml:space="preserve"> на выравнивание уровня бюджетной обеспеченности</w:t>
      </w:r>
      <w:r w:rsidR="005E44D3">
        <w:rPr>
          <w:sz w:val="28"/>
          <w:szCs w:val="28"/>
        </w:rPr>
        <w:t xml:space="preserve"> – </w:t>
      </w:r>
      <w:r w:rsidR="00F65D82">
        <w:rPr>
          <w:sz w:val="28"/>
          <w:szCs w:val="28"/>
        </w:rPr>
        <w:t>57 082 999,00</w:t>
      </w:r>
      <w:r w:rsidR="005E44D3">
        <w:rPr>
          <w:sz w:val="28"/>
          <w:szCs w:val="28"/>
        </w:rPr>
        <w:t xml:space="preserve"> </w:t>
      </w:r>
      <w:r w:rsidR="00566C73">
        <w:rPr>
          <w:sz w:val="28"/>
          <w:szCs w:val="28"/>
        </w:rPr>
        <w:t xml:space="preserve"> </w:t>
      </w:r>
      <w:r w:rsidR="00B515AC">
        <w:rPr>
          <w:sz w:val="28"/>
          <w:szCs w:val="28"/>
        </w:rPr>
        <w:t xml:space="preserve"> </w:t>
      </w:r>
      <w:r w:rsidR="00FD5B8A">
        <w:rPr>
          <w:sz w:val="28"/>
          <w:szCs w:val="28"/>
        </w:rPr>
        <w:t xml:space="preserve">рублей </w:t>
      </w:r>
      <w:r w:rsidR="005E44D3">
        <w:rPr>
          <w:sz w:val="28"/>
          <w:szCs w:val="28"/>
        </w:rPr>
        <w:t xml:space="preserve"> или </w:t>
      </w:r>
      <w:r w:rsidR="001C4639">
        <w:rPr>
          <w:sz w:val="28"/>
          <w:szCs w:val="28"/>
        </w:rPr>
        <w:t xml:space="preserve"> </w:t>
      </w:r>
      <w:r w:rsidR="00F65D82">
        <w:rPr>
          <w:sz w:val="28"/>
          <w:szCs w:val="28"/>
        </w:rPr>
        <w:t>50,0</w:t>
      </w:r>
      <w:r>
        <w:rPr>
          <w:sz w:val="28"/>
          <w:szCs w:val="28"/>
        </w:rPr>
        <w:t xml:space="preserve"> % от годовых назначений;</w:t>
      </w:r>
    </w:p>
    <w:p w:rsidR="00D56BDE" w:rsidRDefault="00D56BD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дотации на сбалансированность бю</w:t>
      </w:r>
      <w:r w:rsidR="005E44D3">
        <w:rPr>
          <w:sz w:val="28"/>
          <w:szCs w:val="28"/>
        </w:rPr>
        <w:t xml:space="preserve">джета – </w:t>
      </w:r>
      <w:r w:rsidR="00F65D82">
        <w:rPr>
          <w:sz w:val="28"/>
          <w:szCs w:val="28"/>
        </w:rPr>
        <w:t>11 999 448,00</w:t>
      </w:r>
      <w:r w:rsidR="005E44D3">
        <w:rPr>
          <w:sz w:val="28"/>
          <w:szCs w:val="28"/>
        </w:rPr>
        <w:t xml:space="preserve"> </w:t>
      </w:r>
      <w:r w:rsidR="001C4639">
        <w:rPr>
          <w:sz w:val="28"/>
          <w:szCs w:val="28"/>
        </w:rPr>
        <w:t xml:space="preserve">  </w:t>
      </w:r>
      <w:r w:rsidR="00B515AC">
        <w:rPr>
          <w:sz w:val="28"/>
          <w:szCs w:val="28"/>
        </w:rPr>
        <w:t xml:space="preserve"> </w:t>
      </w:r>
      <w:r w:rsidR="00F65D82">
        <w:rPr>
          <w:sz w:val="28"/>
          <w:szCs w:val="28"/>
        </w:rPr>
        <w:t>рублей</w:t>
      </w:r>
      <w:r w:rsidR="003A5E9E">
        <w:rPr>
          <w:sz w:val="28"/>
          <w:szCs w:val="28"/>
        </w:rPr>
        <w:t xml:space="preserve"> или </w:t>
      </w:r>
      <w:r w:rsidR="00F65D82">
        <w:rPr>
          <w:sz w:val="28"/>
          <w:szCs w:val="28"/>
        </w:rPr>
        <w:t>50,0</w:t>
      </w:r>
      <w:r>
        <w:rPr>
          <w:sz w:val="28"/>
          <w:szCs w:val="28"/>
        </w:rPr>
        <w:t xml:space="preserve"> %;</w:t>
      </w:r>
    </w:p>
    <w:p w:rsidR="00B515AC" w:rsidRDefault="00B515AC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0097A">
        <w:rPr>
          <w:sz w:val="28"/>
          <w:szCs w:val="28"/>
        </w:rPr>
        <w:t xml:space="preserve"> </w:t>
      </w:r>
      <w:r>
        <w:rPr>
          <w:sz w:val="28"/>
          <w:szCs w:val="28"/>
        </w:rPr>
        <w:t>субсидии бюджетам муниципальных образова</w:t>
      </w:r>
      <w:r w:rsidR="001C4639">
        <w:rPr>
          <w:sz w:val="28"/>
          <w:szCs w:val="28"/>
        </w:rPr>
        <w:t xml:space="preserve">ний </w:t>
      </w:r>
      <w:r w:rsidR="00F65D82">
        <w:rPr>
          <w:sz w:val="28"/>
          <w:szCs w:val="28"/>
        </w:rPr>
        <w:t>– 8 347 681,66 рубль или  29,9 %</w:t>
      </w:r>
      <w:r w:rsidR="00F65D82" w:rsidRPr="00F65D82">
        <w:rPr>
          <w:sz w:val="28"/>
          <w:szCs w:val="28"/>
        </w:rPr>
        <w:t xml:space="preserve"> </w:t>
      </w:r>
      <w:r w:rsidR="00F65D82">
        <w:rPr>
          <w:sz w:val="28"/>
          <w:szCs w:val="28"/>
        </w:rPr>
        <w:t>годовых лимитов</w:t>
      </w:r>
      <w:r w:rsidR="00C104C4">
        <w:rPr>
          <w:sz w:val="28"/>
          <w:szCs w:val="28"/>
        </w:rPr>
        <w:t>;</w:t>
      </w:r>
    </w:p>
    <w:p w:rsidR="00D56BDE" w:rsidRDefault="00D56BD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субвенции</w:t>
      </w:r>
      <w:r w:rsidR="00E31139">
        <w:rPr>
          <w:sz w:val="28"/>
          <w:szCs w:val="28"/>
        </w:rPr>
        <w:t xml:space="preserve"> бюджетам муниципальных образований </w:t>
      </w:r>
      <w:r w:rsidR="0060097A">
        <w:rPr>
          <w:sz w:val="28"/>
          <w:szCs w:val="28"/>
        </w:rPr>
        <w:t>–</w:t>
      </w:r>
      <w:r w:rsidR="00E31139">
        <w:rPr>
          <w:sz w:val="28"/>
          <w:szCs w:val="28"/>
        </w:rPr>
        <w:t xml:space="preserve"> </w:t>
      </w:r>
      <w:r w:rsidR="00F65D82">
        <w:rPr>
          <w:sz w:val="28"/>
          <w:szCs w:val="28"/>
        </w:rPr>
        <w:t>156 047 368,59</w:t>
      </w:r>
      <w:r>
        <w:rPr>
          <w:sz w:val="28"/>
          <w:szCs w:val="28"/>
        </w:rPr>
        <w:t xml:space="preserve"> </w:t>
      </w:r>
      <w:r w:rsidR="00B515AC">
        <w:rPr>
          <w:sz w:val="28"/>
          <w:szCs w:val="28"/>
        </w:rPr>
        <w:t xml:space="preserve"> </w:t>
      </w:r>
      <w:r w:rsidR="00FD5B8A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или </w:t>
      </w:r>
      <w:r w:rsidR="00E31139">
        <w:rPr>
          <w:sz w:val="28"/>
          <w:szCs w:val="28"/>
        </w:rPr>
        <w:t xml:space="preserve"> </w:t>
      </w:r>
      <w:r w:rsidR="00F65D82">
        <w:rPr>
          <w:sz w:val="28"/>
          <w:szCs w:val="28"/>
        </w:rPr>
        <w:t>48,8</w:t>
      </w:r>
      <w:r w:rsidR="00B515AC">
        <w:rPr>
          <w:sz w:val="28"/>
          <w:szCs w:val="28"/>
        </w:rPr>
        <w:t xml:space="preserve"> </w:t>
      </w:r>
      <w:r w:rsidR="00C104C4">
        <w:rPr>
          <w:sz w:val="28"/>
          <w:szCs w:val="28"/>
        </w:rPr>
        <w:t>% годовых лимитов;</w:t>
      </w:r>
    </w:p>
    <w:p w:rsidR="00C104C4" w:rsidRDefault="00C104C4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иных межбюджетных тран</w:t>
      </w:r>
      <w:r w:rsidR="00F65D82">
        <w:rPr>
          <w:sz w:val="28"/>
          <w:szCs w:val="28"/>
        </w:rPr>
        <w:t>сфертов – 5 436 386,00</w:t>
      </w:r>
      <w:r>
        <w:rPr>
          <w:sz w:val="28"/>
          <w:szCs w:val="28"/>
        </w:rPr>
        <w:t xml:space="preserve"> </w:t>
      </w:r>
      <w:r w:rsidR="00F65D82">
        <w:rPr>
          <w:sz w:val="28"/>
          <w:szCs w:val="28"/>
        </w:rPr>
        <w:t>рублей или 47,9</w:t>
      </w:r>
      <w:r w:rsidR="00C1496E">
        <w:rPr>
          <w:sz w:val="28"/>
          <w:szCs w:val="28"/>
        </w:rPr>
        <w:t xml:space="preserve"> % годовых лимитов;</w:t>
      </w:r>
    </w:p>
    <w:p w:rsidR="00E31139" w:rsidRDefault="00C1496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E31139">
        <w:rPr>
          <w:sz w:val="28"/>
          <w:szCs w:val="28"/>
        </w:rPr>
        <w:t>остатки субсидий, субвенций и иных межбюджетных трансфертов, имеющих целевое назначение</w:t>
      </w:r>
      <w:r w:rsidR="005E44D3">
        <w:rPr>
          <w:sz w:val="28"/>
          <w:szCs w:val="28"/>
        </w:rPr>
        <w:t xml:space="preserve">, прошлых лет в сумме   </w:t>
      </w:r>
      <w:r w:rsidR="000A32F5">
        <w:rPr>
          <w:sz w:val="28"/>
          <w:szCs w:val="28"/>
        </w:rPr>
        <w:t>1 118,45</w:t>
      </w:r>
      <w:r w:rsidR="005E44D3">
        <w:rPr>
          <w:sz w:val="28"/>
          <w:szCs w:val="28"/>
        </w:rPr>
        <w:t xml:space="preserve"> </w:t>
      </w:r>
      <w:r w:rsidR="00FD5B8A">
        <w:rPr>
          <w:sz w:val="28"/>
          <w:szCs w:val="28"/>
        </w:rPr>
        <w:t xml:space="preserve"> рублей.</w:t>
      </w:r>
    </w:p>
    <w:p w:rsidR="00C1496E" w:rsidRDefault="00C1496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К уровню  аналогичного  периода  201</w:t>
      </w:r>
      <w:r w:rsidR="00101A18">
        <w:rPr>
          <w:sz w:val="28"/>
          <w:szCs w:val="28"/>
        </w:rPr>
        <w:t>8</w:t>
      </w:r>
      <w:r w:rsidR="00FF787D">
        <w:rPr>
          <w:sz w:val="28"/>
          <w:szCs w:val="28"/>
        </w:rPr>
        <w:t xml:space="preserve"> года безвозмездных перечислений </w:t>
      </w:r>
      <w:r w:rsidR="00101A18">
        <w:rPr>
          <w:sz w:val="28"/>
          <w:szCs w:val="28"/>
        </w:rPr>
        <w:t xml:space="preserve"> поступило выше  на </w:t>
      </w:r>
      <w:r>
        <w:rPr>
          <w:sz w:val="28"/>
          <w:szCs w:val="28"/>
        </w:rPr>
        <w:t xml:space="preserve"> </w:t>
      </w:r>
      <w:r w:rsidR="0059425A">
        <w:rPr>
          <w:sz w:val="28"/>
          <w:szCs w:val="28"/>
        </w:rPr>
        <w:t xml:space="preserve">8,3 </w:t>
      </w:r>
      <w:r>
        <w:rPr>
          <w:sz w:val="28"/>
          <w:szCs w:val="28"/>
        </w:rPr>
        <w:t xml:space="preserve">% или на </w:t>
      </w:r>
      <w:r w:rsidR="0059425A">
        <w:rPr>
          <w:sz w:val="28"/>
          <w:szCs w:val="28"/>
        </w:rPr>
        <w:t>18 266 954,26</w:t>
      </w:r>
      <w:r w:rsidR="00CC34C4" w:rsidRPr="00352A16">
        <w:rPr>
          <w:sz w:val="28"/>
          <w:szCs w:val="28"/>
        </w:rPr>
        <w:t xml:space="preserve"> </w:t>
      </w:r>
      <w:r w:rsidR="00FF787D" w:rsidRPr="00352A16">
        <w:rPr>
          <w:sz w:val="28"/>
          <w:szCs w:val="28"/>
        </w:rPr>
        <w:t xml:space="preserve"> руб</w:t>
      </w:r>
      <w:r w:rsidR="0059425A">
        <w:rPr>
          <w:sz w:val="28"/>
          <w:szCs w:val="28"/>
        </w:rPr>
        <w:t>ля</w:t>
      </w:r>
      <w:r w:rsidR="00FF787D" w:rsidRPr="00352A16">
        <w:rPr>
          <w:sz w:val="28"/>
          <w:szCs w:val="28"/>
        </w:rPr>
        <w:t>.</w:t>
      </w:r>
    </w:p>
    <w:p w:rsidR="00E1603E" w:rsidRDefault="00E1603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3C038E" w:rsidRDefault="003C038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Источники внутреннего</w:t>
      </w:r>
      <w:r w:rsidRPr="003C038E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финансирования дефицита районного бюджета</w:t>
      </w:r>
    </w:p>
    <w:p w:rsidR="003C038E" w:rsidRDefault="003C038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890C4B" w:rsidRPr="00BE7A86" w:rsidRDefault="00890C4B" w:rsidP="00B4367B">
      <w:pPr>
        <w:ind w:firstLine="709"/>
        <w:jc w:val="both"/>
        <w:rPr>
          <w:sz w:val="28"/>
          <w:szCs w:val="28"/>
        </w:rPr>
      </w:pPr>
      <w:r w:rsidRPr="00BE7A86">
        <w:rPr>
          <w:sz w:val="28"/>
          <w:szCs w:val="28"/>
        </w:rPr>
        <w:t>За</w:t>
      </w:r>
      <w:r w:rsidR="00101A18">
        <w:rPr>
          <w:sz w:val="28"/>
          <w:szCs w:val="28"/>
        </w:rPr>
        <w:t xml:space="preserve">  1 полугодие</w:t>
      </w:r>
      <w:r w:rsidR="00CA2947"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 201</w:t>
      </w:r>
      <w:r w:rsidR="00352A16">
        <w:rPr>
          <w:sz w:val="28"/>
          <w:szCs w:val="28"/>
        </w:rPr>
        <w:t>9</w:t>
      </w:r>
      <w:r w:rsidRPr="00BE7A86">
        <w:rPr>
          <w:sz w:val="28"/>
          <w:szCs w:val="28"/>
        </w:rPr>
        <w:t xml:space="preserve"> года источники внутреннего фи</w:t>
      </w:r>
      <w:r w:rsidR="00CA2947">
        <w:rPr>
          <w:sz w:val="28"/>
          <w:szCs w:val="28"/>
        </w:rPr>
        <w:t>нансирования дефицита районного</w:t>
      </w:r>
      <w:r w:rsidRPr="00BE7A86">
        <w:rPr>
          <w:sz w:val="28"/>
          <w:szCs w:val="28"/>
        </w:rPr>
        <w:t xml:space="preserve"> бюджета составили </w:t>
      </w:r>
      <w:r w:rsidR="0059425A">
        <w:rPr>
          <w:sz w:val="28"/>
          <w:szCs w:val="28"/>
        </w:rPr>
        <w:t>6 270 310,10</w:t>
      </w:r>
      <w:r w:rsidR="00940F75"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 </w:t>
      </w:r>
      <w:r w:rsidR="00631A52"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>рублей.</w:t>
      </w:r>
    </w:p>
    <w:p w:rsidR="00CA2947" w:rsidRPr="00CA2947" w:rsidRDefault="00CA2947" w:rsidP="00B4367B">
      <w:pPr>
        <w:pStyle w:val="21"/>
        <w:overflowPunct/>
        <w:autoSpaceDE/>
        <w:autoSpaceDN/>
        <w:adjustRightInd/>
        <w:ind w:firstLine="709"/>
        <w:textAlignment w:val="auto"/>
      </w:pPr>
      <w:r w:rsidRPr="00CA2947">
        <w:t>Изменение остатков средств на счетах по уче</w:t>
      </w:r>
      <w:r w:rsidR="00FF787D">
        <w:t>ту средст</w:t>
      </w:r>
      <w:r w:rsidR="00940F75">
        <w:t>в бюджета составило</w:t>
      </w:r>
      <w:r w:rsidR="00101A18">
        <w:rPr>
          <w:szCs w:val="28"/>
        </w:rPr>
        <w:t xml:space="preserve"> </w:t>
      </w:r>
      <w:r w:rsidR="0059425A">
        <w:rPr>
          <w:szCs w:val="28"/>
        </w:rPr>
        <w:t>6 270 310,10</w:t>
      </w:r>
      <w:r w:rsidRPr="00CA2947">
        <w:t xml:space="preserve"> рублей.</w:t>
      </w:r>
    </w:p>
    <w:p w:rsidR="003C038E" w:rsidRDefault="003C038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E31139" w:rsidRDefault="004E0BC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 w:rsidRPr="004E0BCE">
        <w:rPr>
          <w:b/>
          <w:i/>
          <w:sz w:val="28"/>
          <w:szCs w:val="28"/>
        </w:rPr>
        <w:t>Расходы</w:t>
      </w:r>
    </w:p>
    <w:p w:rsidR="00352A16" w:rsidRPr="004E0BCE" w:rsidRDefault="00352A16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B4185D" w:rsidRDefault="00066977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 w:rsidR="004E0BCE">
        <w:rPr>
          <w:sz w:val="28"/>
          <w:szCs w:val="28"/>
        </w:rPr>
        <w:t xml:space="preserve">Расходная часть бюджета исполнена на </w:t>
      </w:r>
      <w:r w:rsidR="0059425A">
        <w:rPr>
          <w:sz w:val="28"/>
          <w:szCs w:val="28"/>
        </w:rPr>
        <w:t>47,8</w:t>
      </w:r>
      <w:r w:rsidR="0050301A">
        <w:rPr>
          <w:sz w:val="28"/>
          <w:szCs w:val="28"/>
        </w:rPr>
        <w:t xml:space="preserve"> </w:t>
      </w:r>
      <w:r w:rsidR="004E0BCE">
        <w:rPr>
          <w:sz w:val="28"/>
          <w:szCs w:val="28"/>
        </w:rPr>
        <w:t>%, план по расходам с учето</w:t>
      </w:r>
      <w:r w:rsidR="00352A16">
        <w:rPr>
          <w:sz w:val="28"/>
          <w:szCs w:val="28"/>
        </w:rPr>
        <w:t>м изменений и дополнений на 2019</w:t>
      </w:r>
      <w:r w:rsidR="004E0BCE">
        <w:rPr>
          <w:sz w:val="28"/>
          <w:szCs w:val="28"/>
        </w:rPr>
        <w:t xml:space="preserve"> год составляет </w:t>
      </w:r>
      <w:r w:rsidR="0059425A" w:rsidRPr="0059425A">
        <w:rPr>
          <w:sz w:val="28"/>
          <w:szCs w:val="28"/>
        </w:rPr>
        <w:t>652 970 566,25</w:t>
      </w:r>
      <w:r w:rsidR="00B515AC">
        <w:rPr>
          <w:sz w:val="28"/>
          <w:szCs w:val="28"/>
        </w:rPr>
        <w:t xml:space="preserve"> </w:t>
      </w:r>
      <w:r w:rsidR="0050301A">
        <w:rPr>
          <w:sz w:val="28"/>
          <w:szCs w:val="28"/>
        </w:rPr>
        <w:t xml:space="preserve"> рублей</w:t>
      </w:r>
      <w:r w:rsidR="004E0BCE">
        <w:rPr>
          <w:sz w:val="28"/>
          <w:szCs w:val="28"/>
        </w:rPr>
        <w:t xml:space="preserve">, фактическое </w:t>
      </w:r>
      <w:r w:rsidR="00777804">
        <w:rPr>
          <w:sz w:val="28"/>
          <w:szCs w:val="28"/>
        </w:rPr>
        <w:t>исполнение на 01.07</w:t>
      </w:r>
      <w:r>
        <w:rPr>
          <w:sz w:val="28"/>
          <w:szCs w:val="28"/>
        </w:rPr>
        <w:t>.2019</w:t>
      </w:r>
      <w:r w:rsidR="00940F75">
        <w:rPr>
          <w:sz w:val="28"/>
          <w:szCs w:val="28"/>
        </w:rPr>
        <w:t xml:space="preserve"> </w:t>
      </w:r>
      <w:r w:rsidR="004E0BCE">
        <w:rPr>
          <w:sz w:val="28"/>
          <w:szCs w:val="28"/>
        </w:rPr>
        <w:t xml:space="preserve"> года составило </w:t>
      </w:r>
      <w:r w:rsidR="008434C7">
        <w:rPr>
          <w:sz w:val="28"/>
          <w:szCs w:val="28"/>
        </w:rPr>
        <w:t xml:space="preserve"> </w:t>
      </w:r>
      <w:r w:rsidR="0059425A" w:rsidRPr="0059425A">
        <w:rPr>
          <w:sz w:val="28"/>
          <w:szCs w:val="28"/>
        </w:rPr>
        <w:t>312 </w:t>
      </w:r>
      <w:r w:rsidR="0059425A">
        <w:rPr>
          <w:sz w:val="28"/>
          <w:szCs w:val="28"/>
        </w:rPr>
        <w:t xml:space="preserve"> </w:t>
      </w:r>
      <w:r w:rsidR="0059425A" w:rsidRPr="0059425A">
        <w:rPr>
          <w:sz w:val="28"/>
          <w:szCs w:val="28"/>
        </w:rPr>
        <w:t>229 437,44</w:t>
      </w:r>
      <w:r w:rsidR="008434C7">
        <w:rPr>
          <w:sz w:val="28"/>
          <w:szCs w:val="28"/>
        </w:rPr>
        <w:t xml:space="preserve"> </w:t>
      </w:r>
      <w:r w:rsidR="008E47CB">
        <w:rPr>
          <w:sz w:val="28"/>
          <w:szCs w:val="28"/>
        </w:rPr>
        <w:t xml:space="preserve"> </w:t>
      </w:r>
      <w:r w:rsidR="0059425A">
        <w:rPr>
          <w:sz w:val="28"/>
          <w:szCs w:val="28"/>
        </w:rPr>
        <w:t xml:space="preserve"> рублей</w:t>
      </w:r>
      <w:r w:rsidR="003A6E0F">
        <w:rPr>
          <w:sz w:val="28"/>
          <w:szCs w:val="28"/>
        </w:rPr>
        <w:t>, по сравнению с аналогичным периодом прошлого года расходная часть</w:t>
      </w:r>
      <w:r>
        <w:rPr>
          <w:sz w:val="28"/>
          <w:szCs w:val="28"/>
        </w:rPr>
        <w:t xml:space="preserve"> бюджета выше</w:t>
      </w:r>
      <w:r w:rsidR="00940F75">
        <w:rPr>
          <w:sz w:val="28"/>
          <w:szCs w:val="28"/>
        </w:rPr>
        <w:t xml:space="preserve"> на </w:t>
      </w:r>
      <w:r w:rsidR="0059425A">
        <w:rPr>
          <w:sz w:val="28"/>
          <w:szCs w:val="28"/>
        </w:rPr>
        <w:t>28 475 344,35</w:t>
      </w:r>
      <w:r w:rsidR="00940F75">
        <w:rPr>
          <w:sz w:val="28"/>
          <w:szCs w:val="28"/>
        </w:rPr>
        <w:t xml:space="preserve"> </w:t>
      </w:r>
      <w:r w:rsidR="0059425A">
        <w:rPr>
          <w:sz w:val="28"/>
          <w:szCs w:val="28"/>
        </w:rPr>
        <w:t xml:space="preserve"> рубля</w:t>
      </w:r>
      <w:r w:rsidR="00BF2382">
        <w:rPr>
          <w:sz w:val="28"/>
          <w:szCs w:val="28"/>
        </w:rPr>
        <w:t xml:space="preserve"> </w:t>
      </w:r>
      <w:r w:rsidR="00940F75">
        <w:rPr>
          <w:sz w:val="28"/>
          <w:szCs w:val="28"/>
        </w:rPr>
        <w:t xml:space="preserve"> или на</w:t>
      </w:r>
      <w:r w:rsidR="00777804">
        <w:rPr>
          <w:sz w:val="28"/>
          <w:szCs w:val="28"/>
        </w:rPr>
        <w:t xml:space="preserve"> </w:t>
      </w:r>
      <w:r w:rsidR="0059425A">
        <w:rPr>
          <w:sz w:val="28"/>
          <w:szCs w:val="28"/>
        </w:rPr>
        <w:t>10,0</w:t>
      </w:r>
      <w:r w:rsidR="003A6E0F">
        <w:rPr>
          <w:sz w:val="28"/>
          <w:szCs w:val="28"/>
        </w:rPr>
        <w:t xml:space="preserve"> %.</w:t>
      </w:r>
      <w:r w:rsidR="00B4185D">
        <w:rPr>
          <w:sz w:val="28"/>
          <w:szCs w:val="28"/>
        </w:rPr>
        <w:t xml:space="preserve">         </w:t>
      </w:r>
      <w:proofErr w:type="gramEnd"/>
    </w:p>
    <w:p w:rsidR="002D72C7" w:rsidRPr="002D72C7" w:rsidRDefault="00066977" w:rsidP="00B436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gramStart"/>
      <w:r w:rsidR="002D72C7" w:rsidRPr="002D72C7">
        <w:rPr>
          <w:sz w:val="28"/>
          <w:szCs w:val="28"/>
        </w:rPr>
        <w:t>В соответствии с ведомственно</w:t>
      </w:r>
      <w:r w:rsidR="00F541D3">
        <w:rPr>
          <w:sz w:val="28"/>
          <w:szCs w:val="28"/>
        </w:rPr>
        <w:t xml:space="preserve">й структурой расходов </w:t>
      </w:r>
      <w:r w:rsidR="002D72C7" w:rsidRPr="002D72C7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</w:t>
      </w:r>
      <w:r w:rsidR="003767F1">
        <w:rPr>
          <w:sz w:val="28"/>
          <w:szCs w:val="28"/>
        </w:rPr>
        <w:t xml:space="preserve"> </w:t>
      </w:r>
      <w:r>
        <w:rPr>
          <w:sz w:val="28"/>
          <w:szCs w:val="28"/>
        </w:rPr>
        <w:t>на 2019</w:t>
      </w:r>
      <w:r w:rsidR="002D72C7" w:rsidRPr="002D72C7">
        <w:rPr>
          <w:sz w:val="28"/>
          <w:szCs w:val="28"/>
        </w:rPr>
        <w:t xml:space="preserve"> год (утверждена </w:t>
      </w:r>
      <w:r w:rsidR="008434C7">
        <w:rPr>
          <w:sz w:val="28"/>
          <w:szCs w:val="28"/>
        </w:rPr>
        <w:t>согласно приложению</w:t>
      </w:r>
      <w:r w:rsidR="003767F1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7</w:t>
      </w:r>
      <w:r w:rsidR="002D72C7" w:rsidRPr="002D72C7">
        <w:rPr>
          <w:sz w:val="28"/>
          <w:szCs w:val="28"/>
        </w:rPr>
        <w:t xml:space="preserve"> к </w:t>
      </w:r>
      <w:r w:rsidR="003767F1">
        <w:rPr>
          <w:sz w:val="28"/>
          <w:szCs w:val="28"/>
        </w:rPr>
        <w:t>решению районного Совета «О</w:t>
      </w:r>
      <w:r w:rsidR="002D72C7" w:rsidRPr="002D72C7">
        <w:rPr>
          <w:sz w:val="28"/>
          <w:szCs w:val="28"/>
        </w:rPr>
        <w:t xml:space="preserve"> бюджете </w:t>
      </w:r>
      <w:r w:rsidR="00940F75">
        <w:rPr>
          <w:sz w:val="28"/>
          <w:szCs w:val="28"/>
        </w:rPr>
        <w:t>муниципального образ</w:t>
      </w:r>
      <w:r>
        <w:rPr>
          <w:sz w:val="28"/>
          <w:szCs w:val="28"/>
        </w:rPr>
        <w:t>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на 2019</w:t>
      </w:r>
      <w:r w:rsidR="002D72C7" w:rsidRPr="002D72C7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2020  и 2021</w:t>
      </w:r>
      <w:r w:rsidR="008434C7">
        <w:rPr>
          <w:sz w:val="28"/>
          <w:szCs w:val="28"/>
        </w:rPr>
        <w:t xml:space="preserve"> годов</w:t>
      </w:r>
      <w:r w:rsidR="002D72C7" w:rsidRPr="002D72C7">
        <w:rPr>
          <w:sz w:val="28"/>
          <w:szCs w:val="28"/>
        </w:rPr>
        <w:t>»</w:t>
      </w:r>
      <w:r w:rsidR="003767F1">
        <w:rPr>
          <w:sz w:val="28"/>
          <w:szCs w:val="28"/>
        </w:rPr>
        <w:t>) исполнение расходов районного</w:t>
      </w:r>
      <w:r w:rsidR="002D72C7" w:rsidRPr="002D72C7">
        <w:rPr>
          <w:sz w:val="28"/>
          <w:szCs w:val="28"/>
        </w:rPr>
        <w:t xml:space="preserve"> бюджета в </w:t>
      </w:r>
      <w:r w:rsidR="003767F1">
        <w:rPr>
          <w:sz w:val="28"/>
          <w:szCs w:val="28"/>
        </w:rPr>
        <w:t>отчетном периоде осуществляли 4</w:t>
      </w:r>
      <w:r w:rsidR="002D72C7" w:rsidRPr="002D72C7">
        <w:rPr>
          <w:sz w:val="28"/>
          <w:szCs w:val="28"/>
        </w:rPr>
        <w:t xml:space="preserve"> главных расп</w:t>
      </w:r>
      <w:r w:rsidR="003767F1">
        <w:rPr>
          <w:sz w:val="28"/>
          <w:szCs w:val="28"/>
        </w:rPr>
        <w:t>орядителя</w:t>
      </w:r>
      <w:r w:rsidR="00F03D39">
        <w:rPr>
          <w:sz w:val="28"/>
          <w:szCs w:val="28"/>
        </w:rPr>
        <w:t xml:space="preserve"> и 2 получателя средств районного</w:t>
      </w:r>
      <w:r w:rsidR="002D72C7" w:rsidRPr="002D72C7">
        <w:rPr>
          <w:sz w:val="28"/>
          <w:szCs w:val="28"/>
        </w:rPr>
        <w:t xml:space="preserve"> бюджета.</w:t>
      </w:r>
      <w:proofErr w:type="gramEnd"/>
    </w:p>
    <w:p w:rsidR="0050301A" w:rsidRDefault="00907368" w:rsidP="00B436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2D72C7" w:rsidRPr="002D72C7" w:rsidRDefault="0050301A" w:rsidP="00B436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907368">
        <w:rPr>
          <w:sz w:val="28"/>
          <w:szCs w:val="28"/>
        </w:rPr>
        <w:t xml:space="preserve">  </w:t>
      </w:r>
      <w:r w:rsidR="002D72C7" w:rsidRPr="002D72C7">
        <w:rPr>
          <w:sz w:val="28"/>
          <w:szCs w:val="28"/>
        </w:rPr>
        <w:t>Итоги испол</w:t>
      </w:r>
      <w:r w:rsidR="00F541D3">
        <w:rPr>
          <w:sz w:val="28"/>
          <w:szCs w:val="28"/>
        </w:rPr>
        <w:t>нения расходной части районного</w:t>
      </w:r>
      <w:r w:rsidR="002D72C7" w:rsidRPr="002D72C7">
        <w:rPr>
          <w:sz w:val="28"/>
          <w:szCs w:val="28"/>
        </w:rPr>
        <w:t xml:space="preserve"> бюджета главными распорядителями</w:t>
      </w:r>
      <w:r w:rsidR="00F541D3">
        <w:rPr>
          <w:sz w:val="28"/>
          <w:szCs w:val="28"/>
        </w:rPr>
        <w:t xml:space="preserve"> и получателями</w:t>
      </w:r>
      <w:r w:rsidR="002D72C7" w:rsidRPr="002D72C7">
        <w:rPr>
          <w:sz w:val="28"/>
          <w:szCs w:val="28"/>
        </w:rPr>
        <w:t xml:space="preserve"> </w:t>
      </w:r>
      <w:r w:rsidR="002B6A89">
        <w:rPr>
          <w:sz w:val="28"/>
          <w:szCs w:val="28"/>
        </w:rPr>
        <w:t>средств</w:t>
      </w:r>
      <w:r w:rsidR="00352A16">
        <w:rPr>
          <w:sz w:val="28"/>
          <w:szCs w:val="28"/>
        </w:rPr>
        <w:t>,</w:t>
      </w:r>
      <w:r w:rsidR="002B6A89">
        <w:rPr>
          <w:sz w:val="28"/>
          <w:szCs w:val="28"/>
        </w:rPr>
        <w:t xml:space="preserve"> представлены </w:t>
      </w:r>
      <w:r w:rsidR="002B6A89" w:rsidRPr="00F36B7D">
        <w:rPr>
          <w:sz w:val="28"/>
          <w:szCs w:val="28"/>
        </w:rPr>
        <w:t>в таблице 3.</w:t>
      </w:r>
    </w:p>
    <w:p w:rsidR="00907368" w:rsidRDefault="00907368" w:rsidP="002D72C7">
      <w:pPr>
        <w:jc w:val="both"/>
        <w:rPr>
          <w:sz w:val="28"/>
          <w:szCs w:val="28"/>
        </w:rPr>
      </w:pPr>
    </w:p>
    <w:p w:rsidR="0050301A" w:rsidRDefault="00907368" w:rsidP="002D72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</w:p>
    <w:p w:rsidR="0050301A" w:rsidRDefault="0050301A" w:rsidP="002D72C7">
      <w:pPr>
        <w:jc w:val="both"/>
        <w:rPr>
          <w:sz w:val="28"/>
          <w:szCs w:val="28"/>
        </w:rPr>
      </w:pPr>
    </w:p>
    <w:p w:rsidR="0050301A" w:rsidRDefault="0050301A" w:rsidP="002D72C7">
      <w:pPr>
        <w:jc w:val="both"/>
        <w:rPr>
          <w:sz w:val="28"/>
          <w:szCs w:val="28"/>
        </w:rPr>
      </w:pPr>
    </w:p>
    <w:p w:rsidR="002D72C7" w:rsidRPr="002B6A89" w:rsidRDefault="0050301A" w:rsidP="002D72C7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  <w:r w:rsidR="002B6A89" w:rsidRPr="002B6A89">
        <w:rPr>
          <w:i/>
          <w:sz w:val="28"/>
          <w:szCs w:val="28"/>
        </w:rPr>
        <w:t>Таблица 3.</w:t>
      </w:r>
      <w:r w:rsidR="002D72C7" w:rsidRPr="002B6A89">
        <w:rPr>
          <w:i/>
          <w:sz w:val="28"/>
          <w:szCs w:val="28"/>
        </w:rPr>
        <w:t xml:space="preserve"> </w:t>
      </w:r>
    </w:p>
    <w:p w:rsidR="00720A9B" w:rsidRDefault="00F541D3" w:rsidP="00720A9B">
      <w:pPr>
        <w:jc w:val="center"/>
        <w:rPr>
          <w:sz w:val="28"/>
          <w:szCs w:val="28"/>
        </w:rPr>
      </w:pPr>
      <w:r w:rsidRPr="00FA759F">
        <w:rPr>
          <w:b/>
          <w:i/>
          <w:sz w:val="28"/>
          <w:szCs w:val="28"/>
        </w:rPr>
        <w:t>Испол</w:t>
      </w:r>
      <w:r w:rsidRPr="00907368">
        <w:rPr>
          <w:b/>
          <w:i/>
          <w:sz w:val="28"/>
          <w:szCs w:val="28"/>
        </w:rPr>
        <w:t>нение расходов районного</w:t>
      </w:r>
      <w:r w:rsidR="002D72C7" w:rsidRPr="00907368">
        <w:rPr>
          <w:b/>
          <w:i/>
          <w:sz w:val="28"/>
          <w:szCs w:val="28"/>
        </w:rPr>
        <w:t xml:space="preserve"> бюджета по ведомс</w:t>
      </w:r>
      <w:r w:rsidR="008434C7">
        <w:rPr>
          <w:b/>
          <w:i/>
          <w:sz w:val="28"/>
          <w:szCs w:val="28"/>
        </w:rPr>
        <w:t>тве</w:t>
      </w:r>
      <w:r w:rsidR="00777804">
        <w:rPr>
          <w:b/>
          <w:i/>
          <w:sz w:val="28"/>
          <w:szCs w:val="28"/>
        </w:rPr>
        <w:t>нной структуре за 1 полугодие</w:t>
      </w:r>
      <w:r w:rsidR="00A60122">
        <w:rPr>
          <w:b/>
          <w:i/>
          <w:sz w:val="28"/>
          <w:szCs w:val="28"/>
        </w:rPr>
        <w:t xml:space="preserve"> 2019</w:t>
      </w:r>
      <w:r w:rsidR="002D72C7" w:rsidRPr="00907368">
        <w:rPr>
          <w:b/>
          <w:i/>
          <w:sz w:val="28"/>
          <w:szCs w:val="28"/>
        </w:rPr>
        <w:t xml:space="preserve"> года</w:t>
      </w:r>
      <w:r w:rsidR="00720A9B">
        <w:rPr>
          <w:sz w:val="28"/>
          <w:szCs w:val="28"/>
        </w:rPr>
        <w:t xml:space="preserve">                                                               </w:t>
      </w:r>
    </w:p>
    <w:p w:rsidR="006D0A34" w:rsidRDefault="00720A9B" w:rsidP="00720A9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2B6A89">
        <w:rPr>
          <w:sz w:val="28"/>
          <w:szCs w:val="28"/>
        </w:rPr>
        <w:t xml:space="preserve">                                                                          </w:t>
      </w:r>
    </w:p>
    <w:p w:rsidR="00B4185D" w:rsidRDefault="006D0A34" w:rsidP="006D0A3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  <w:r w:rsidR="00940F75">
        <w:rPr>
          <w:sz w:val="28"/>
          <w:szCs w:val="28"/>
        </w:rPr>
        <w:t xml:space="preserve"> (рублей</w:t>
      </w:r>
      <w:r w:rsidR="00720A9B">
        <w:rPr>
          <w:sz w:val="28"/>
          <w:szCs w:val="28"/>
        </w:rPr>
        <w:t>)</w:t>
      </w:r>
    </w:p>
    <w:tbl>
      <w:tblPr>
        <w:tblW w:w="10213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628"/>
        <w:gridCol w:w="1843"/>
        <w:gridCol w:w="1843"/>
        <w:gridCol w:w="1843"/>
        <w:gridCol w:w="992"/>
        <w:gridCol w:w="1064"/>
      </w:tblGrid>
      <w:tr w:rsidR="00907368" w:rsidRPr="003B089E" w:rsidTr="004E44C7">
        <w:trPr>
          <w:trHeight w:val="315"/>
          <w:tblHeader/>
        </w:trPr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907368" w:rsidP="00EC4153">
            <w:pPr>
              <w:jc w:val="center"/>
            </w:pPr>
            <w:r w:rsidRPr="003B089E"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410EB7" w:rsidP="00EC4153">
            <w:pPr>
              <w:ind w:left="-108" w:right="-108"/>
              <w:jc w:val="center"/>
            </w:pPr>
            <w:r>
              <w:t>И</w:t>
            </w:r>
            <w:r w:rsidR="00907368" w:rsidRPr="003B089E">
              <w:t>сполнение    за</w:t>
            </w:r>
            <w:r w:rsidR="00777804">
              <w:t xml:space="preserve"> 1 полугодие</w:t>
            </w:r>
            <w:r w:rsidR="00907368" w:rsidRPr="003B089E">
              <w:t xml:space="preserve"> </w:t>
            </w:r>
          </w:p>
          <w:p w:rsidR="00907368" w:rsidRPr="003B089E" w:rsidRDefault="00907368" w:rsidP="00EC4153">
            <w:pPr>
              <w:ind w:left="-108" w:right="-108"/>
              <w:jc w:val="center"/>
            </w:pPr>
            <w:r w:rsidRPr="003B089E">
              <w:t xml:space="preserve"> 201</w:t>
            </w:r>
            <w:r w:rsidR="00A60122">
              <w:t>8</w:t>
            </w:r>
            <w:r w:rsidRPr="003B089E">
              <w:t xml:space="preserve"> года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410EB7" w:rsidP="00410EB7">
            <w:pPr>
              <w:jc w:val="center"/>
            </w:pPr>
            <w:r>
              <w:t>Уточненный план</w:t>
            </w:r>
            <w:r w:rsidR="00907368" w:rsidRPr="003B089E">
              <w:t xml:space="preserve"> на 201</w:t>
            </w:r>
            <w:r w:rsidR="00A60122">
              <w:t>9</w:t>
            </w:r>
            <w:r>
              <w:t xml:space="preserve"> го</w:t>
            </w:r>
            <w:r w:rsidR="00907368" w:rsidRPr="003B089E">
              <w:t>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410EB7" w:rsidP="00EC4153">
            <w:pPr>
              <w:ind w:left="-109" w:right="-108"/>
              <w:jc w:val="center"/>
            </w:pPr>
            <w:r>
              <w:t>И</w:t>
            </w:r>
            <w:r w:rsidR="00907368" w:rsidRPr="003B089E">
              <w:t xml:space="preserve">сполнение  </w:t>
            </w:r>
            <w:r w:rsidR="00907368">
              <w:t xml:space="preserve">         </w:t>
            </w:r>
            <w:r w:rsidR="00777804">
              <w:t xml:space="preserve">                    за 1 полугодие</w:t>
            </w:r>
            <w:r w:rsidR="00907368" w:rsidRPr="003B089E">
              <w:t xml:space="preserve"> 201</w:t>
            </w:r>
            <w:r w:rsidR="00A60122">
              <w:t>9</w:t>
            </w:r>
            <w:r w:rsidR="00907368" w:rsidRPr="003B089E">
              <w:t xml:space="preserve"> года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C7" w:rsidRDefault="00907368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 xml:space="preserve">Процент </w:t>
            </w:r>
            <w:proofErr w:type="spellStart"/>
            <w:r w:rsidRPr="003B089E">
              <w:rPr>
                <w:sz w:val="22"/>
                <w:szCs w:val="22"/>
              </w:rPr>
              <w:t>исполне</w:t>
            </w:r>
            <w:proofErr w:type="spellEnd"/>
          </w:p>
          <w:p w:rsidR="004E44C7" w:rsidRDefault="00907368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proofErr w:type="spellStart"/>
            <w:r w:rsidRPr="003B089E">
              <w:rPr>
                <w:sz w:val="22"/>
                <w:szCs w:val="22"/>
              </w:rPr>
              <w:t>ния</w:t>
            </w:r>
            <w:proofErr w:type="spellEnd"/>
            <w:r w:rsidRPr="003B089E">
              <w:rPr>
                <w:sz w:val="22"/>
                <w:szCs w:val="22"/>
              </w:rPr>
              <w:t xml:space="preserve"> к уточнен</w:t>
            </w:r>
          </w:p>
          <w:p w:rsidR="00907368" w:rsidRPr="003B089E" w:rsidRDefault="00410EB7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ному плану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907368" w:rsidP="00EC4153">
            <w:pPr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 xml:space="preserve">Темп роста к аналогичному периоду </w:t>
            </w:r>
          </w:p>
          <w:p w:rsidR="00907368" w:rsidRPr="003B089E" w:rsidRDefault="00907368" w:rsidP="00EC4153">
            <w:pPr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>201</w:t>
            </w:r>
            <w:r w:rsidR="00A60122">
              <w:rPr>
                <w:sz w:val="22"/>
                <w:szCs w:val="22"/>
              </w:rPr>
              <w:t>8</w:t>
            </w:r>
            <w:r w:rsidRPr="003B089E">
              <w:rPr>
                <w:sz w:val="22"/>
                <w:szCs w:val="22"/>
              </w:rPr>
              <w:t xml:space="preserve"> года </w:t>
            </w:r>
          </w:p>
        </w:tc>
      </w:tr>
      <w:tr w:rsidR="00907368" w:rsidRPr="002B5BAD" w:rsidTr="0050301A">
        <w:trPr>
          <w:trHeight w:val="649"/>
          <w:tblHeader/>
        </w:trPr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</w:tr>
      <w:tr w:rsidR="00907368" w:rsidRPr="002B5BAD" w:rsidTr="004E44C7">
        <w:trPr>
          <w:trHeight w:val="333"/>
          <w:tblHeader/>
        </w:trPr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</w:tr>
      <w:tr w:rsidR="00777804" w:rsidRPr="003B089E" w:rsidTr="00A3344A">
        <w:trPr>
          <w:trHeight w:val="315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804" w:rsidRPr="003B089E" w:rsidRDefault="00777804" w:rsidP="00EC4153">
            <w:pPr>
              <w:spacing w:line="300" w:lineRule="exact"/>
            </w:pPr>
            <w:r>
              <w:t xml:space="preserve">Отдел образования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804" w:rsidRDefault="00777804" w:rsidP="00750C9D">
            <w:pPr>
              <w:jc w:val="center"/>
            </w:pPr>
          </w:p>
          <w:p w:rsidR="00777804" w:rsidRPr="00462E8D" w:rsidRDefault="00777804" w:rsidP="00750C9D">
            <w:pPr>
              <w:jc w:val="center"/>
            </w:pPr>
            <w:r>
              <w:t>210 609 740,22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804" w:rsidRDefault="00777804" w:rsidP="00451DF9">
            <w:pPr>
              <w:jc w:val="center"/>
            </w:pPr>
          </w:p>
          <w:p w:rsidR="00FA759F" w:rsidRPr="00462E8D" w:rsidRDefault="00FA759F" w:rsidP="00451DF9">
            <w:pPr>
              <w:jc w:val="center"/>
            </w:pPr>
            <w:r>
              <w:t>447 422 804,52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804" w:rsidRDefault="00777804" w:rsidP="00451DF9">
            <w:pPr>
              <w:jc w:val="center"/>
            </w:pPr>
          </w:p>
          <w:p w:rsidR="00FA759F" w:rsidRPr="00462E8D" w:rsidRDefault="00FA759F" w:rsidP="00451DF9">
            <w:pPr>
              <w:jc w:val="center"/>
            </w:pPr>
            <w:r>
              <w:t>224 111 317,91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804" w:rsidRDefault="00777804" w:rsidP="00451DF9">
            <w:pPr>
              <w:jc w:val="center"/>
            </w:pPr>
          </w:p>
          <w:p w:rsidR="00FA759F" w:rsidRDefault="00FA759F" w:rsidP="00451DF9">
            <w:pPr>
              <w:jc w:val="center"/>
            </w:pPr>
            <w:r>
              <w:t>50,1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804" w:rsidRPr="003B089E" w:rsidRDefault="00FA759F" w:rsidP="00451DF9">
            <w:pPr>
              <w:jc w:val="center"/>
            </w:pPr>
            <w:r>
              <w:t>106,4</w:t>
            </w:r>
          </w:p>
        </w:tc>
      </w:tr>
      <w:tr w:rsidR="00777804" w:rsidRPr="003B089E" w:rsidTr="00A3344A">
        <w:trPr>
          <w:trHeight w:val="480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804" w:rsidRPr="003B089E" w:rsidRDefault="00777804" w:rsidP="00EC4153">
            <w:pPr>
              <w:spacing w:line="300" w:lineRule="exact"/>
            </w:pPr>
            <w:r>
              <w:t xml:space="preserve">Финансовое управление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804" w:rsidRDefault="00777804" w:rsidP="00750C9D">
            <w:pPr>
              <w:jc w:val="center"/>
            </w:pPr>
          </w:p>
          <w:p w:rsidR="00777804" w:rsidRDefault="00777804" w:rsidP="00750C9D">
            <w:pPr>
              <w:jc w:val="center"/>
            </w:pPr>
          </w:p>
          <w:p w:rsidR="00777804" w:rsidRPr="006441DC" w:rsidRDefault="00777804" w:rsidP="00750C9D">
            <w:pPr>
              <w:jc w:val="center"/>
            </w:pPr>
            <w:r>
              <w:t>8 919 499,23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804" w:rsidRDefault="00777804" w:rsidP="00451DF9">
            <w:pPr>
              <w:jc w:val="center"/>
            </w:pPr>
          </w:p>
          <w:p w:rsidR="00FA759F" w:rsidRDefault="00FA759F" w:rsidP="00451DF9">
            <w:pPr>
              <w:jc w:val="center"/>
            </w:pPr>
          </w:p>
          <w:p w:rsidR="00FA759F" w:rsidRPr="006441DC" w:rsidRDefault="00FA759F" w:rsidP="00451DF9">
            <w:pPr>
              <w:jc w:val="center"/>
            </w:pPr>
            <w:r>
              <w:t>19 364 136,00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804" w:rsidRDefault="00777804" w:rsidP="00451DF9">
            <w:pPr>
              <w:jc w:val="center"/>
            </w:pPr>
          </w:p>
          <w:p w:rsidR="00FA759F" w:rsidRDefault="00FA759F" w:rsidP="00451DF9">
            <w:pPr>
              <w:jc w:val="center"/>
            </w:pPr>
          </w:p>
          <w:p w:rsidR="00FA759F" w:rsidRPr="006441DC" w:rsidRDefault="00FA759F" w:rsidP="00451DF9">
            <w:pPr>
              <w:jc w:val="center"/>
            </w:pPr>
            <w:r>
              <w:t>8 796 817,32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804" w:rsidRDefault="00777804" w:rsidP="00451DF9">
            <w:pPr>
              <w:jc w:val="center"/>
            </w:pPr>
          </w:p>
          <w:p w:rsidR="00FA759F" w:rsidRDefault="00FA759F" w:rsidP="00451DF9">
            <w:pPr>
              <w:jc w:val="center"/>
            </w:pPr>
          </w:p>
          <w:p w:rsidR="00FA759F" w:rsidRDefault="00FA759F" w:rsidP="00451DF9">
            <w:pPr>
              <w:jc w:val="center"/>
            </w:pPr>
            <w:r>
              <w:t>45,4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804" w:rsidRPr="003B089E" w:rsidRDefault="00FA759F" w:rsidP="00451DF9">
            <w:pPr>
              <w:jc w:val="center"/>
            </w:pPr>
            <w:r>
              <w:t>98,6</w:t>
            </w:r>
          </w:p>
        </w:tc>
      </w:tr>
      <w:tr w:rsidR="00777804" w:rsidRPr="003B089E" w:rsidTr="00A3344A">
        <w:trPr>
          <w:trHeight w:val="630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804" w:rsidRPr="003B089E" w:rsidRDefault="00777804" w:rsidP="00EC4153">
            <w:pPr>
              <w:spacing w:line="300" w:lineRule="exact"/>
            </w:pPr>
            <w:r>
              <w:lastRenderedPageBreak/>
              <w:t xml:space="preserve">Отдел культуры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804" w:rsidRDefault="00777804" w:rsidP="00750C9D">
            <w:pPr>
              <w:jc w:val="center"/>
            </w:pPr>
          </w:p>
          <w:p w:rsidR="00777804" w:rsidRPr="002E3C17" w:rsidRDefault="00777804" w:rsidP="00750C9D">
            <w:pPr>
              <w:jc w:val="center"/>
            </w:pPr>
            <w:r>
              <w:t>27 876 625,53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804" w:rsidRDefault="00777804" w:rsidP="00451DF9">
            <w:pPr>
              <w:jc w:val="center"/>
            </w:pPr>
          </w:p>
          <w:p w:rsidR="00FA759F" w:rsidRPr="002E3C17" w:rsidRDefault="00FA759F" w:rsidP="00451DF9">
            <w:pPr>
              <w:jc w:val="center"/>
            </w:pPr>
            <w:r>
              <w:t>68 475 879,00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804" w:rsidRDefault="00777804" w:rsidP="00451DF9">
            <w:pPr>
              <w:jc w:val="center"/>
            </w:pPr>
          </w:p>
          <w:p w:rsidR="00FA759F" w:rsidRPr="002E3C17" w:rsidRDefault="00FA759F" w:rsidP="00451DF9">
            <w:pPr>
              <w:jc w:val="center"/>
            </w:pPr>
            <w:r>
              <w:t>34 781 719,47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804" w:rsidRDefault="00777804" w:rsidP="00451DF9">
            <w:pPr>
              <w:jc w:val="center"/>
            </w:pPr>
          </w:p>
          <w:p w:rsidR="00FA759F" w:rsidRDefault="00FA759F" w:rsidP="00451DF9">
            <w:pPr>
              <w:jc w:val="center"/>
            </w:pPr>
            <w:r>
              <w:t>50,8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804" w:rsidRPr="003B089E" w:rsidRDefault="00FA759F" w:rsidP="00451DF9">
            <w:pPr>
              <w:jc w:val="center"/>
            </w:pPr>
            <w:r>
              <w:t>124,8</w:t>
            </w:r>
          </w:p>
        </w:tc>
      </w:tr>
      <w:tr w:rsidR="00777804" w:rsidRPr="003B089E" w:rsidTr="00A3344A">
        <w:trPr>
          <w:trHeight w:val="630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804" w:rsidRPr="003B089E" w:rsidRDefault="00777804" w:rsidP="00EC4153">
            <w:pPr>
              <w:spacing w:line="300" w:lineRule="exact"/>
            </w:pPr>
            <w:r>
              <w:t xml:space="preserve">Администрация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804" w:rsidRDefault="00777804" w:rsidP="00750C9D">
            <w:pPr>
              <w:jc w:val="center"/>
            </w:pPr>
          </w:p>
          <w:p w:rsidR="00777804" w:rsidRPr="004F33F3" w:rsidRDefault="00777804" w:rsidP="00750C9D">
            <w:pPr>
              <w:jc w:val="center"/>
            </w:pPr>
            <w:r>
              <w:t>35 547 714,96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804" w:rsidRDefault="00777804" w:rsidP="00451DF9">
            <w:pPr>
              <w:jc w:val="center"/>
            </w:pPr>
          </w:p>
          <w:p w:rsidR="00FA759F" w:rsidRPr="004F33F3" w:rsidRDefault="00FA759F" w:rsidP="00451DF9">
            <w:pPr>
              <w:jc w:val="center"/>
            </w:pPr>
            <w:r>
              <w:t>115 755 645,73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804" w:rsidRDefault="00777804" w:rsidP="00451DF9">
            <w:pPr>
              <w:jc w:val="center"/>
            </w:pPr>
          </w:p>
          <w:p w:rsidR="00FA759F" w:rsidRPr="004F33F3" w:rsidRDefault="00FA759F" w:rsidP="00451DF9">
            <w:pPr>
              <w:jc w:val="center"/>
            </w:pPr>
            <w:r>
              <w:t>43 712 802,47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804" w:rsidRDefault="00777804" w:rsidP="00451DF9">
            <w:pPr>
              <w:jc w:val="center"/>
            </w:pPr>
          </w:p>
          <w:p w:rsidR="00FA759F" w:rsidRDefault="00FA759F" w:rsidP="00451DF9">
            <w:pPr>
              <w:jc w:val="center"/>
            </w:pPr>
            <w:r>
              <w:t>37,8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804" w:rsidRPr="003B089E" w:rsidRDefault="00FA759F" w:rsidP="00451DF9">
            <w:pPr>
              <w:jc w:val="center"/>
            </w:pPr>
            <w:r>
              <w:t>123,0</w:t>
            </w:r>
          </w:p>
        </w:tc>
      </w:tr>
      <w:tr w:rsidR="00777804" w:rsidRPr="003B089E" w:rsidTr="00A3344A">
        <w:trPr>
          <w:trHeight w:val="333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804" w:rsidRPr="003B089E" w:rsidRDefault="00777804" w:rsidP="00EC4153">
            <w:pPr>
              <w:spacing w:line="280" w:lineRule="exact"/>
            </w:pPr>
            <w:r>
              <w:t>Районный Совет народных депутатов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804" w:rsidRDefault="00777804" w:rsidP="00750C9D">
            <w:pPr>
              <w:jc w:val="center"/>
            </w:pPr>
          </w:p>
          <w:p w:rsidR="00777804" w:rsidRPr="00B47A36" w:rsidRDefault="00777804" w:rsidP="00750C9D">
            <w:pPr>
              <w:jc w:val="center"/>
            </w:pPr>
            <w:r>
              <w:t>354 196,29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804" w:rsidRDefault="00777804" w:rsidP="00451DF9">
            <w:pPr>
              <w:jc w:val="center"/>
            </w:pPr>
          </w:p>
          <w:p w:rsidR="00FA759F" w:rsidRPr="00B47A36" w:rsidRDefault="00FA759F" w:rsidP="00451DF9">
            <w:pPr>
              <w:jc w:val="center"/>
            </w:pPr>
            <w:r>
              <w:t>903 466,00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804" w:rsidRDefault="00777804" w:rsidP="00451DF9">
            <w:pPr>
              <w:jc w:val="center"/>
            </w:pPr>
          </w:p>
          <w:p w:rsidR="00FA759F" w:rsidRPr="00B47A36" w:rsidRDefault="00FA759F" w:rsidP="00451DF9">
            <w:pPr>
              <w:jc w:val="center"/>
            </w:pPr>
            <w:r>
              <w:t>374 263,16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804" w:rsidRDefault="00777804" w:rsidP="00451DF9">
            <w:pPr>
              <w:jc w:val="center"/>
            </w:pPr>
          </w:p>
          <w:p w:rsidR="00FA759F" w:rsidRDefault="00FA759F" w:rsidP="00451DF9">
            <w:pPr>
              <w:jc w:val="center"/>
            </w:pPr>
            <w:r>
              <w:t>41,4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804" w:rsidRPr="003B089E" w:rsidRDefault="00FA759F" w:rsidP="00451DF9">
            <w:pPr>
              <w:jc w:val="center"/>
            </w:pPr>
            <w:r>
              <w:t>105,7</w:t>
            </w:r>
          </w:p>
        </w:tc>
      </w:tr>
      <w:tr w:rsidR="00777804" w:rsidRPr="003B089E" w:rsidTr="00A3344A">
        <w:trPr>
          <w:trHeight w:val="829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804" w:rsidRPr="003B089E" w:rsidRDefault="00777804" w:rsidP="00EC4153">
            <w:r>
              <w:t xml:space="preserve">Контрольно-счетная палата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804" w:rsidRDefault="00777804" w:rsidP="00750C9D">
            <w:pPr>
              <w:jc w:val="center"/>
            </w:pPr>
          </w:p>
          <w:p w:rsidR="00777804" w:rsidRPr="006F0CFC" w:rsidRDefault="00777804" w:rsidP="00750C9D">
            <w:pPr>
              <w:jc w:val="center"/>
            </w:pPr>
            <w:r>
              <w:t>446 316,86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804" w:rsidRDefault="00777804" w:rsidP="00451DF9">
            <w:pPr>
              <w:jc w:val="center"/>
            </w:pPr>
          </w:p>
          <w:p w:rsidR="00FA759F" w:rsidRPr="006F0CFC" w:rsidRDefault="00FA759F" w:rsidP="00451DF9">
            <w:pPr>
              <w:jc w:val="center"/>
            </w:pPr>
            <w:r>
              <w:t>1 048 635,00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804" w:rsidRDefault="00777804" w:rsidP="00451DF9">
            <w:pPr>
              <w:jc w:val="center"/>
            </w:pPr>
          </w:p>
          <w:p w:rsidR="00FA759F" w:rsidRPr="006F0CFC" w:rsidRDefault="00FA759F" w:rsidP="00451DF9">
            <w:pPr>
              <w:jc w:val="center"/>
            </w:pPr>
            <w:r>
              <w:t>421 566,56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804" w:rsidRDefault="00777804" w:rsidP="00451DF9">
            <w:pPr>
              <w:jc w:val="center"/>
            </w:pPr>
          </w:p>
          <w:p w:rsidR="00FA759F" w:rsidRDefault="00FA759F" w:rsidP="00451DF9">
            <w:pPr>
              <w:jc w:val="center"/>
            </w:pPr>
            <w:r>
              <w:t>40,2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804" w:rsidRPr="003B089E" w:rsidRDefault="00FA759F" w:rsidP="00451DF9">
            <w:pPr>
              <w:jc w:val="center"/>
            </w:pPr>
            <w:r>
              <w:t>94,4</w:t>
            </w:r>
          </w:p>
        </w:tc>
      </w:tr>
      <w:tr w:rsidR="00777804" w:rsidRPr="00907368" w:rsidTr="00A3344A">
        <w:trPr>
          <w:trHeight w:val="419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804" w:rsidRPr="00907368" w:rsidRDefault="00777804" w:rsidP="00EC4153">
            <w:pPr>
              <w:rPr>
                <w:b/>
              </w:rPr>
            </w:pPr>
            <w:r w:rsidRPr="00907368">
              <w:rPr>
                <w:b/>
              </w:rPr>
              <w:t>Всего расходов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804" w:rsidRDefault="00777804" w:rsidP="00750C9D">
            <w:pPr>
              <w:jc w:val="center"/>
              <w:rPr>
                <w:b/>
              </w:rPr>
            </w:pPr>
          </w:p>
          <w:p w:rsidR="00777804" w:rsidRPr="00F3399E" w:rsidRDefault="00777804" w:rsidP="00750C9D">
            <w:pPr>
              <w:jc w:val="center"/>
              <w:rPr>
                <w:b/>
              </w:rPr>
            </w:pPr>
            <w:r>
              <w:rPr>
                <w:b/>
              </w:rPr>
              <w:t>283 754 093,09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804" w:rsidRDefault="00777804" w:rsidP="00F3399E">
            <w:pPr>
              <w:jc w:val="center"/>
              <w:rPr>
                <w:b/>
              </w:rPr>
            </w:pPr>
          </w:p>
          <w:p w:rsidR="00FA759F" w:rsidRPr="00F3399E" w:rsidRDefault="00FA759F" w:rsidP="00F3399E">
            <w:pPr>
              <w:jc w:val="center"/>
              <w:rPr>
                <w:b/>
              </w:rPr>
            </w:pPr>
            <w:r>
              <w:rPr>
                <w:b/>
              </w:rPr>
              <w:t>652 970 566,25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804" w:rsidRDefault="00777804" w:rsidP="00F3399E">
            <w:pPr>
              <w:jc w:val="center"/>
              <w:rPr>
                <w:b/>
              </w:rPr>
            </w:pPr>
          </w:p>
          <w:p w:rsidR="00FA759F" w:rsidRPr="00F3399E" w:rsidRDefault="00FA759F" w:rsidP="00F3399E">
            <w:pPr>
              <w:jc w:val="center"/>
              <w:rPr>
                <w:b/>
              </w:rPr>
            </w:pPr>
            <w:r>
              <w:rPr>
                <w:b/>
              </w:rPr>
              <w:t>312 198 486,89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804" w:rsidRDefault="00777804" w:rsidP="00F3399E">
            <w:pPr>
              <w:jc w:val="center"/>
              <w:rPr>
                <w:b/>
              </w:rPr>
            </w:pPr>
          </w:p>
          <w:p w:rsidR="00FA759F" w:rsidRPr="00F3399E" w:rsidRDefault="00FA759F" w:rsidP="00F3399E">
            <w:pPr>
              <w:jc w:val="center"/>
              <w:rPr>
                <w:b/>
              </w:rPr>
            </w:pPr>
            <w:r>
              <w:rPr>
                <w:b/>
              </w:rPr>
              <w:t>47,8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804" w:rsidRPr="00907368" w:rsidRDefault="00FA759F" w:rsidP="006E6FC6">
            <w:pPr>
              <w:jc w:val="center"/>
              <w:rPr>
                <w:b/>
              </w:rPr>
            </w:pPr>
            <w:r>
              <w:rPr>
                <w:b/>
              </w:rPr>
              <w:t>110,0</w:t>
            </w:r>
          </w:p>
        </w:tc>
      </w:tr>
    </w:tbl>
    <w:p w:rsidR="004D3F30" w:rsidRDefault="004D3F30" w:rsidP="00E31139">
      <w:pPr>
        <w:jc w:val="both"/>
        <w:rPr>
          <w:b/>
          <w:sz w:val="28"/>
          <w:szCs w:val="28"/>
        </w:rPr>
      </w:pPr>
    </w:p>
    <w:p w:rsidR="00907368" w:rsidRDefault="00907368" w:rsidP="00E31139">
      <w:pPr>
        <w:jc w:val="both"/>
        <w:rPr>
          <w:b/>
          <w:sz w:val="28"/>
          <w:szCs w:val="28"/>
        </w:rPr>
      </w:pPr>
    </w:p>
    <w:p w:rsidR="00907368" w:rsidRDefault="004E44C7" w:rsidP="00B404EA">
      <w:pPr>
        <w:ind w:firstLine="720"/>
        <w:jc w:val="both"/>
        <w:outlineLvl w:val="0"/>
        <w:rPr>
          <w:sz w:val="28"/>
          <w:szCs w:val="28"/>
        </w:rPr>
      </w:pPr>
      <w:proofErr w:type="gramStart"/>
      <w:r w:rsidRPr="00480C6A">
        <w:rPr>
          <w:sz w:val="28"/>
          <w:szCs w:val="28"/>
        </w:rPr>
        <w:t>Исп</w:t>
      </w:r>
      <w:r>
        <w:rPr>
          <w:sz w:val="28"/>
          <w:szCs w:val="28"/>
        </w:rPr>
        <w:t>олнение расходов районного</w:t>
      </w:r>
      <w:r w:rsidR="00907368" w:rsidRPr="00AF6784">
        <w:rPr>
          <w:sz w:val="28"/>
          <w:szCs w:val="28"/>
        </w:rPr>
        <w:t xml:space="preserve"> бюджета в отчетном периоде осу</w:t>
      </w:r>
      <w:r w:rsidR="00547204">
        <w:rPr>
          <w:sz w:val="28"/>
          <w:szCs w:val="28"/>
        </w:rPr>
        <w:t xml:space="preserve">ществлялось в соответствии с решением районного Совета </w:t>
      </w:r>
      <w:r w:rsidR="00907368" w:rsidRPr="00AF6784">
        <w:rPr>
          <w:sz w:val="28"/>
          <w:szCs w:val="28"/>
        </w:rPr>
        <w:t xml:space="preserve"> «</w:t>
      </w:r>
      <w:r w:rsidR="00547204">
        <w:rPr>
          <w:sz w:val="28"/>
          <w:szCs w:val="28"/>
        </w:rPr>
        <w:t xml:space="preserve">О бюджете </w:t>
      </w:r>
      <w:r w:rsidR="00940F75">
        <w:rPr>
          <w:sz w:val="28"/>
          <w:szCs w:val="28"/>
        </w:rPr>
        <w:t>муниципального образования «</w:t>
      </w:r>
      <w:proofErr w:type="spellStart"/>
      <w:r w:rsidR="00940F75">
        <w:rPr>
          <w:sz w:val="28"/>
          <w:szCs w:val="28"/>
        </w:rPr>
        <w:t>Почепский</w:t>
      </w:r>
      <w:proofErr w:type="spellEnd"/>
      <w:r w:rsidR="00696110">
        <w:rPr>
          <w:sz w:val="28"/>
          <w:szCs w:val="28"/>
        </w:rPr>
        <w:t xml:space="preserve"> </w:t>
      </w:r>
      <w:r w:rsidR="00A60122">
        <w:rPr>
          <w:sz w:val="28"/>
          <w:szCs w:val="28"/>
        </w:rPr>
        <w:t>район» на 2019</w:t>
      </w:r>
      <w:r w:rsidR="00547204">
        <w:rPr>
          <w:sz w:val="28"/>
          <w:szCs w:val="28"/>
        </w:rPr>
        <w:t xml:space="preserve"> год</w:t>
      </w:r>
      <w:r w:rsidR="00A60122">
        <w:rPr>
          <w:sz w:val="28"/>
          <w:szCs w:val="28"/>
        </w:rPr>
        <w:t xml:space="preserve"> и плановый период 2020 и 2021</w:t>
      </w:r>
      <w:r w:rsidR="00696110">
        <w:rPr>
          <w:sz w:val="28"/>
          <w:szCs w:val="28"/>
        </w:rPr>
        <w:t xml:space="preserve"> годов</w:t>
      </w:r>
      <w:r w:rsidR="00907368" w:rsidRPr="00AF6784">
        <w:rPr>
          <w:sz w:val="28"/>
          <w:szCs w:val="28"/>
        </w:rPr>
        <w:t>», исхо</w:t>
      </w:r>
      <w:r w:rsidR="00547204">
        <w:rPr>
          <w:sz w:val="28"/>
          <w:szCs w:val="28"/>
        </w:rPr>
        <w:t>дя из положений, установленных п</w:t>
      </w:r>
      <w:r w:rsidR="00907368" w:rsidRPr="00AF6784">
        <w:rPr>
          <w:sz w:val="28"/>
          <w:szCs w:val="28"/>
        </w:rPr>
        <w:t>остановление</w:t>
      </w:r>
      <w:r w:rsidR="00547204">
        <w:rPr>
          <w:sz w:val="28"/>
          <w:szCs w:val="28"/>
        </w:rPr>
        <w:t>м админ</w:t>
      </w:r>
      <w:r w:rsidR="00560072">
        <w:rPr>
          <w:sz w:val="28"/>
          <w:szCs w:val="28"/>
        </w:rPr>
        <w:t xml:space="preserve">истрации </w:t>
      </w:r>
      <w:proofErr w:type="spellStart"/>
      <w:r w:rsidR="00560072">
        <w:rPr>
          <w:sz w:val="28"/>
          <w:szCs w:val="28"/>
        </w:rPr>
        <w:t>Почепского</w:t>
      </w:r>
      <w:proofErr w:type="spellEnd"/>
      <w:r w:rsidR="00560072">
        <w:rPr>
          <w:sz w:val="28"/>
          <w:szCs w:val="28"/>
        </w:rPr>
        <w:t xml:space="preserve"> района от 29.12.2017 № 1111</w:t>
      </w:r>
      <w:r w:rsidR="00907368" w:rsidRPr="00AF6784">
        <w:rPr>
          <w:sz w:val="28"/>
          <w:szCs w:val="28"/>
        </w:rPr>
        <w:t xml:space="preserve"> «</w:t>
      </w:r>
      <w:r w:rsidR="00560072" w:rsidRPr="00560072">
        <w:rPr>
          <w:sz w:val="28"/>
          <w:szCs w:val="28"/>
        </w:rPr>
        <w:t>О мерах  по  обеспечению  исполнения бюджета муниципального образования</w:t>
      </w:r>
      <w:r w:rsidR="00560072">
        <w:rPr>
          <w:sz w:val="28"/>
          <w:szCs w:val="28"/>
        </w:rPr>
        <w:t xml:space="preserve"> «</w:t>
      </w:r>
      <w:proofErr w:type="spellStart"/>
      <w:r w:rsidR="00560072">
        <w:rPr>
          <w:sz w:val="28"/>
          <w:szCs w:val="28"/>
        </w:rPr>
        <w:t>Почепский</w:t>
      </w:r>
      <w:proofErr w:type="spellEnd"/>
      <w:r w:rsidR="00560072">
        <w:rPr>
          <w:sz w:val="28"/>
          <w:szCs w:val="28"/>
        </w:rPr>
        <w:t xml:space="preserve"> район</w:t>
      </w:r>
      <w:r w:rsidR="00907368" w:rsidRPr="00AF6784">
        <w:rPr>
          <w:sz w:val="28"/>
          <w:szCs w:val="28"/>
        </w:rPr>
        <w:t>», в порядке, уст</w:t>
      </w:r>
      <w:r w:rsidR="00AB0C96">
        <w:rPr>
          <w:sz w:val="28"/>
          <w:szCs w:val="28"/>
        </w:rPr>
        <w:t xml:space="preserve">ановленном </w:t>
      </w:r>
      <w:r w:rsidR="00560072">
        <w:rPr>
          <w:sz w:val="28"/>
          <w:szCs w:val="28"/>
        </w:rPr>
        <w:t xml:space="preserve">приказом финансового управления администрации </w:t>
      </w:r>
      <w:proofErr w:type="spellStart"/>
      <w:r w:rsidR="00560072">
        <w:rPr>
          <w:sz w:val="28"/>
          <w:szCs w:val="28"/>
        </w:rPr>
        <w:t>Почепского</w:t>
      </w:r>
      <w:proofErr w:type="spellEnd"/>
      <w:r w:rsidR="00560072">
        <w:rPr>
          <w:sz w:val="28"/>
          <w:szCs w:val="28"/>
        </w:rPr>
        <w:t xml:space="preserve"> района</w:t>
      </w:r>
      <w:proofErr w:type="gramEnd"/>
      <w:r w:rsidR="00560072">
        <w:rPr>
          <w:sz w:val="28"/>
          <w:szCs w:val="28"/>
        </w:rPr>
        <w:t xml:space="preserve"> </w:t>
      </w:r>
      <w:proofErr w:type="gramStart"/>
      <w:r w:rsidR="00560072">
        <w:rPr>
          <w:sz w:val="28"/>
          <w:szCs w:val="28"/>
        </w:rPr>
        <w:t>от 14.03.2018 года № 11 «</w:t>
      </w:r>
      <w:r w:rsidR="00560072" w:rsidRPr="00AF6784">
        <w:rPr>
          <w:sz w:val="28"/>
          <w:szCs w:val="28"/>
        </w:rPr>
        <w:t>Об утверждении Порядка составления и ведения свод</w:t>
      </w:r>
      <w:r w:rsidR="00560072">
        <w:rPr>
          <w:sz w:val="28"/>
          <w:szCs w:val="28"/>
        </w:rPr>
        <w:t xml:space="preserve">ной бюджетной росписи районного </w:t>
      </w:r>
      <w:r w:rsidR="00560072" w:rsidRPr="00AF6784">
        <w:rPr>
          <w:sz w:val="28"/>
          <w:szCs w:val="28"/>
        </w:rPr>
        <w:t xml:space="preserve"> бюджета, бюджетных росписей главных распорядителей</w:t>
      </w:r>
      <w:r w:rsidR="00560072">
        <w:rPr>
          <w:sz w:val="28"/>
          <w:szCs w:val="28"/>
        </w:rPr>
        <w:t>, получателей средств районного</w:t>
      </w:r>
      <w:r w:rsidR="00560072" w:rsidRPr="00AF6784">
        <w:rPr>
          <w:sz w:val="28"/>
          <w:szCs w:val="28"/>
        </w:rPr>
        <w:t xml:space="preserve"> бюджета (главных администраторов источников фи</w:t>
      </w:r>
      <w:r w:rsidR="00560072">
        <w:rPr>
          <w:sz w:val="28"/>
          <w:szCs w:val="28"/>
        </w:rPr>
        <w:t>нансирования дефицита районного</w:t>
      </w:r>
      <w:r w:rsidR="00560072" w:rsidRPr="00AF6784">
        <w:rPr>
          <w:sz w:val="28"/>
          <w:szCs w:val="28"/>
        </w:rPr>
        <w:t xml:space="preserve"> бюджета)»</w:t>
      </w:r>
      <w:r w:rsidR="007D3550">
        <w:rPr>
          <w:sz w:val="28"/>
          <w:szCs w:val="28"/>
        </w:rPr>
        <w:t xml:space="preserve"> и приказом от</w:t>
      </w:r>
      <w:r w:rsidR="00696110">
        <w:rPr>
          <w:sz w:val="28"/>
          <w:szCs w:val="28"/>
        </w:rPr>
        <w:t xml:space="preserve">  </w:t>
      </w:r>
      <w:r w:rsidR="00560072">
        <w:rPr>
          <w:sz w:val="28"/>
          <w:szCs w:val="28"/>
        </w:rPr>
        <w:t>30.12.2016 № 39</w:t>
      </w:r>
      <w:r w:rsidR="00907368" w:rsidRPr="00AF6784">
        <w:rPr>
          <w:sz w:val="28"/>
          <w:szCs w:val="28"/>
        </w:rPr>
        <w:t xml:space="preserve"> «</w:t>
      </w:r>
      <w:r w:rsidR="00B404EA" w:rsidRPr="00B404EA">
        <w:rPr>
          <w:sz w:val="28"/>
          <w:szCs w:val="28"/>
        </w:rPr>
        <w:t>О Порядке составления и ведения</w:t>
      </w:r>
      <w:r w:rsidR="00B404EA">
        <w:rPr>
          <w:sz w:val="28"/>
          <w:szCs w:val="28"/>
        </w:rPr>
        <w:t xml:space="preserve"> </w:t>
      </w:r>
      <w:r w:rsidR="00B404EA" w:rsidRPr="00B404EA">
        <w:rPr>
          <w:sz w:val="28"/>
          <w:szCs w:val="28"/>
        </w:rPr>
        <w:t>кассового плана исполнения бюджета</w:t>
      </w:r>
      <w:r w:rsidR="00B404EA">
        <w:rPr>
          <w:sz w:val="28"/>
          <w:szCs w:val="28"/>
        </w:rPr>
        <w:t xml:space="preserve"> </w:t>
      </w:r>
      <w:proofErr w:type="spellStart"/>
      <w:r w:rsidR="00B404EA" w:rsidRPr="00B404EA">
        <w:rPr>
          <w:sz w:val="28"/>
          <w:szCs w:val="28"/>
        </w:rPr>
        <w:t>Почепского</w:t>
      </w:r>
      <w:proofErr w:type="spellEnd"/>
      <w:r w:rsidR="00B404EA" w:rsidRPr="00B404EA">
        <w:rPr>
          <w:sz w:val="28"/>
          <w:szCs w:val="28"/>
        </w:rPr>
        <w:t xml:space="preserve"> муниципального района в</w:t>
      </w:r>
      <w:r w:rsidR="00B404EA">
        <w:rPr>
          <w:sz w:val="28"/>
          <w:szCs w:val="28"/>
        </w:rPr>
        <w:t xml:space="preserve"> </w:t>
      </w:r>
      <w:r w:rsidR="00B404EA" w:rsidRPr="00B404EA">
        <w:rPr>
          <w:sz w:val="28"/>
          <w:szCs w:val="28"/>
        </w:rPr>
        <w:t xml:space="preserve">текущем финансовом </w:t>
      </w:r>
      <w:r w:rsidR="00B404EA" w:rsidRPr="00480C6A">
        <w:rPr>
          <w:sz w:val="28"/>
          <w:szCs w:val="28"/>
        </w:rPr>
        <w:t>году</w:t>
      </w:r>
      <w:r w:rsidR="00907368" w:rsidRPr="00480C6A">
        <w:rPr>
          <w:sz w:val="28"/>
          <w:szCs w:val="28"/>
        </w:rPr>
        <w:t>».</w:t>
      </w:r>
      <w:proofErr w:type="gramEnd"/>
    </w:p>
    <w:p w:rsidR="00C9526A" w:rsidRDefault="00907368" w:rsidP="00B4367B">
      <w:pPr>
        <w:ind w:firstLine="720"/>
        <w:jc w:val="both"/>
        <w:outlineLvl w:val="0"/>
        <w:rPr>
          <w:sz w:val="28"/>
          <w:szCs w:val="28"/>
        </w:rPr>
      </w:pPr>
      <w:r w:rsidRPr="001D12F5">
        <w:rPr>
          <w:sz w:val="28"/>
          <w:szCs w:val="28"/>
        </w:rPr>
        <w:t xml:space="preserve">По </w:t>
      </w:r>
      <w:r w:rsidR="00C9526A" w:rsidRPr="001D12F5">
        <w:rPr>
          <w:sz w:val="28"/>
          <w:szCs w:val="28"/>
        </w:rPr>
        <w:t>отделу</w:t>
      </w:r>
      <w:r w:rsidR="00C9526A">
        <w:rPr>
          <w:sz w:val="28"/>
          <w:szCs w:val="28"/>
        </w:rPr>
        <w:t xml:space="preserve"> образования администрации </w:t>
      </w:r>
      <w:proofErr w:type="spellStart"/>
      <w:r w:rsidR="00C9526A">
        <w:rPr>
          <w:sz w:val="28"/>
          <w:szCs w:val="28"/>
        </w:rPr>
        <w:t>Почепского</w:t>
      </w:r>
      <w:proofErr w:type="spellEnd"/>
      <w:r w:rsidR="00C9526A">
        <w:rPr>
          <w:sz w:val="28"/>
          <w:szCs w:val="28"/>
        </w:rPr>
        <w:t xml:space="preserve"> района </w:t>
      </w:r>
      <w:r w:rsidR="005464C5" w:rsidRPr="00BC5F30">
        <w:rPr>
          <w:sz w:val="28"/>
          <w:szCs w:val="28"/>
        </w:rPr>
        <w:t xml:space="preserve">к аналогичному периоду прошлого года </w:t>
      </w:r>
      <w:r w:rsidRPr="00BC5F30">
        <w:rPr>
          <w:sz w:val="28"/>
          <w:szCs w:val="28"/>
        </w:rPr>
        <w:t xml:space="preserve">исполнение составило </w:t>
      </w:r>
      <w:r w:rsidR="002F68A2">
        <w:rPr>
          <w:sz w:val="28"/>
          <w:szCs w:val="28"/>
        </w:rPr>
        <w:t>106,4</w:t>
      </w:r>
      <w:r w:rsidR="005464C5">
        <w:rPr>
          <w:sz w:val="28"/>
          <w:szCs w:val="28"/>
        </w:rPr>
        <w:t xml:space="preserve"> процента</w:t>
      </w:r>
      <w:r w:rsidR="00C9526A">
        <w:rPr>
          <w:sz w:val="28"/>
          <w:szCs w:val="28"/>
        </w:rPr>
        <w:t xml:space="preserve"> </w:t>
      </w:r>
      <w:r w:rsidRPr="00BC5F30">
        <w:rPr>
          <w:sz w:val="28"/>
          <w:szCs w:val="28"/>
        </w:rPr>
        <w:t xml:space="preserve"> в связи с</w:t>
      </w:r>
      <w:r w:rsidR="006B1EB2">
        <w:rPr>
          <w:sz w:val="28"/>
          <w:szCs w:val="28"/>
        </w:rPr>
        <w:t xml:space="preserve"> увеличением целевого показателя заработной платы работникам учреждений образования</w:t>
      </w:r>
      <w:r w:rsidR="009D74B1">
        <w:rPr>
          <w:sz w:val="28"/>
          <w:szCs w:val="28"/>
        </w:rPr>
        <w:t>.</w:t>
      </w:r>
    </w:p>
    <w:p w:rsidR="006B1EB2" w:rsidRDefault="006B1EB2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финансовому управлению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по сравнению с прошлым годом и</w:t>
      </w:r>
      <w:r w:rsidR="002F68A2">
        <w:rPr>
          <w:sz w:val="28"/>
          <w:szCs w:val="28"/>
        </w:rPr>
        <w:t>сполнение составило 98,6</w:t>
      </w:r>
      <w:r w:rsidRPr="00480C6A">
        <w:rPr>
          <w:sz w:val="28"/>
          <w:szCs w:val="28"/>
        </w:rPr>
        <w:t xml:space="preserve"> процента</w:t>
      </w:r>
      <w:r w:rsidR="00480C6A">
        <w:rPr>
          <w:sz w:val="28"/>
          <w:szCs w:val="28"/>
        </w:rPr>
        <w:t xml:space="preserve">, снижение расходов связано с тем что, </w:t>
      </w:r>
      <w:r w:rsidR="002F68A2">
        <w:rPr>
          <w:sz w:val="28"/>
          <w:szCs w:val="28"/>
        </w:rPr>
        <w:t>выплата заработной платы за июнь 2019 года выплачена 01 июля</w:t>
      </w:r>
      <w:r w:rsidR="00480C6A">
        <w:rPr>
          <w:sz w:val="28"/>
          <w:szCs w:val="28"/>
        </w:rPr>
        <w:t xml:space="preserve">, в то время когда в 2018 году данные расходы были </w:t>
      </w:r>
      <w:r w:rsidR="002F68A2">
        <w:rPr>
          <w:sz w:val="28"/>
          <w:szCs w:val="28"/>
        </w:rPr>
        <w:t>выплачены в последний день июня</w:t>
      </w:r>
      <w:r w:rsidR="00480C6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D74B1" w:rsidRDefault="00BB17B6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отделу культуры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</w:t>
      </w:r>
      <w:r w:rsidR="009D74B1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исполнение к аналогичному пери</w:t>
      </w:r>
      <w:r w:rsidR="005C21A0">
        <w:rPr>
          <w:sz w:val="28"/>
          <w:szCs w:val="28"/>
        </w:rPr>
        <w:t>о</w:t>
      </w:r>
      <w:r w:rsidR="002F68A2">
        <w:rPr>
          <w:sz w:val="28"/>
          <w:szCs w:val="28"/>
        </w:rPr>
        <w:t>ду прошлого года составило 124,8</w:t>
      </w:r>
      <w:r>
        <w:rPr>
          <w:sz w:val="28"/>
          <w:szCs w:val="28"/>
        </w:rPr>
        <w:t xml:space="preserve"> процента</w:t>
      </w:r>
      <w:r w:rsidR="005C21A0">
        <w:rPr>
          <w:sz w:val="28"/>
          <w:szCs w:val="28"/>
        </w:rPr>
        <w:t xml:space="preserve"> в связи  с </w:t>
      </w:r>
      <w:r w:rsidR="005C21A0">
        <w:rPr>
          <w:sz w:val="28"/>
          <w:szCs w:val="28"/>
        </w:rPr>
        <w:lastRenderedPageBreak/>
        <w:t>ростом средней заработной платы работникам  учреждений</w:t>
      </w:r>
      <w:r w:rsidR="000A2C7B">
        <w:rPr>
          <w:sz w:val="28"/>
          <w:szCs w:val="28"/>
        </w:rPr>
        <w:t xml:space="preserve"> культуры</w:t>
      </w:r>
      <w:r w:rsidR="004C0909">
        <w:rPr>
          <w:sz w:val="28"/>
          <w:szCs w:val="28"/>
        </w:rPr>
        <w:t xml:space="preserve"> и работникам МБОУ ДОД «</w:t>
      </w:r>
      <w:proofErr w:type="spellStart"/>
      <w:r w:rsidR="004C0909">
        <w:rPr>
          <w:sz w:val="28"/>
          <w:szCs w:val="28"/>
        </w:rPr>
        <w:t>Почепская</w:t>
      </w:r>
      <w:proofErr w:type="spellEnd"/>
      <w:r w:rsidR="004C0909">
        <w:rPr>
          <w:sz w:val="28"/>
          <w:szCs w:val="28"/>
        </w:rPr>
        <w:t xml:space="preserve"> ДШИ»</w:t>
      </w:r>
      <w:r w:rsidR="000A2C7B">
        <w:rPr>
          <w:sz w:val="28"/>
          <w:szCs w:val="28"/>
        </w:rPr>
        <w:t>.</w:t>
      </w:r>
    </w:p>
    <w:p w:rsidR="000A2C7B" w:rsidRDefault="000A2C7B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исполнение к аналогичному периоду прошло</w:t>
      </w:r>
      <w:r w:rsidR="00CA4A21">
        <w:rPr>
          <w:sz w:val="28"/>
          <w:szCs w:val="28"/>
        </w:rPr>
        <w:t>го года состави</w:t>
      </w:r>
      <w:r w:rsidR="002F68A2">
        <w:rPr>
          <w:sz w:val="28"/>
          <w:szCs w:val="28"/>
        </w:rPr>
        <w:t>ло 123,0</w:t>
      </w:r>
      <w:r>
        <w:rPr>
          <w:sz w:val="28"/>
          <w:szCs w:val="28"/>
        </w:rPr>
        <w:t xml:space="preserve"> процен</w:t>
      </w:r>
      <w:r w:rsidR="006B7C2E">
        <w:rPr>
          <w:sz w:val="28"/>
          <w:szCs w:val="28"/>
        </w:rPr>
        <w:t>т</w:t>
      </w:r>
      <w:r w:rsidR="00CA4A21">
        <w:rPr>
          <w:sz w:val="28"/>
          <w:szCs w:val="28"/>
        </w:rPr>
        <w:t>а</w:t>
      </w:r>
      <w:r w:rsidR="005C21A0">
        <w:rPr>
          <w:sz w:val="28"/>
          <w:szCs w:val="28"/>
        </w:rPr>
        <w:t>,</w:t>
      </w:r>
      <w:r w:rsidR="00315C7D">
        <w:rPr>
          <w:sz w:val="28"/>
          <w:szCs w:val="28"/>
        </w:rPr>
        <w:t xml:space="preserve"> рост расходов связан</w:t>
      </w:r>
      <w:r w:rsidR="002F68A2">
        <w:rPr>
          <w:sz w:val="28"/>
          <w:szCs w:val="28"/>
        </w:rPr>
        <w:t xml:space="preserve"> с разовыми расходами 1 полугодия</w:t>
      </w:r>
      <w:r w:rsidR="00315C7D">
        <w:rPr>
          <w:sz w:val="28"/>
          <w:szCs w:val="28"/>
        </w:rPr>
        <w:t xml:space="preserve"> 2019 года: оплата стратегии, ПСД объектов</w:t>
      </w:r>
      <w:r>
        <w:rPr>
          <w:sz w:val="28"/>
          <w:szCs w:val="28"/>
        </w:rPr>
        <w:t>.</w:t>
      </w:r>
    </w:p>
    <w:p w:rsidR="005C21A0" w:rsidRDefault="005C21A0" w:rsidP="00B4367B">
      <w:pPr>
        <w:ind w:firstLine="720"/>
        <w:jc w:val="both"/>
        <w:outlineLvl w:val="0"/>
        <w:rPr>
          <w:sz w:val="28"/>
          <w:szCs w:val="28"/>
        </w:rPr>
      </w:pPr>
      <w:r w:rsidRPr="0079168D">
        <w:rPr>
          <w:sz w:val="28"/>
          <w:szCs w:val="28"/>
        </w:rPr>
        <w:t>По районному</w:t>
      </w:r>
      <w:r>
        <w:rPr>
          <w:sz w:val="28"/>
          <w:szCs w:val="28"/>
        </w:rPr>
        <w:t xml:space="preserve"> Совету народных депутатов исполнение к аналогичному периоду прошлого года составило  процента</w:t>
      </w:r>
      <w:r w:rsidR="002F68A2">
        <w:rPr>
          <w:sz w:val="28"/>
          <w:szCs w:val="28"/>
        </w:rPr>
        <w:t xml:space="preserve"> 105,7</w:t>
      </w:r>
      <w:r w:rsidR="0079168D">
        <w:rPr>
          <w:sz w:val="28"/>
          <w:szCs w:val="28"/>
        </w:rPr>
        <w:t xml:space="preserve"> про</w:t>
      </w:r>
      <w:r w:rsidR="00315C7D">
        <w:rPr>
          <w:sz w:val="28"/>
          <w:szCs w:val="28"/>
        </w:rPr>
        <w:t>цента, увеличение связано с выплатой материальной помощи в марте 2019 года</w:t>
      </w:r>
      <w:r w:rsidR="0079168D">
        <w:rPr>
          <w:sz w:val="28"/>
          <w:szCs w:val="28"/>
        </w:rPr>
        <w:t>.</w:t>
      </w:r>
    </w:p>
    <w:p w:rsidR="0079168D" w:rsidRDefault="0079168D" w:rsidP="0079168D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2F30D0">
        <w:rPr>
          <w:sz w:val="28"/>
          <w:szCs w:val="28"/>
        </w:rPr>
        <w:t>о Контрольно-счетной палате</w:t>
      </w:r>
      <w:r w:rsidR="002F30D0" w:rsidRPr="002F30D0">
        <w:rPr>
          <w:sz w:val="28"/>
          <w:szCs w:val="28"/>
        </w:rPr>
        <w:t xml:space="preserve"> </w:t>
      </w:r>
      <w:proofErr w:type="spellStart"/>
      <w:r w:rsidR="002F30D0" w:rsidRPr="002F30D0">
        <w:rPr>
          <w:sz w:val="28"/>
          <w:szCs w:val="28"/>
        </w:rPr>
        <w:t>Почепского</w:t>
      </w:r>
      <w:proofErr w:type="spellEnd"/>
      <w:r w:rsidR="002F30D0" w:rsidRPr="002F30D0">
        <w:rPr>
          <w:sz w:val="28"/>
          <w:szCs w:val="28"/>
        </w:rPr>
        <w:t xml:space="preserve"> района</w:t>
      </w:r>
      <w:r w:rsidR="002F68A2">
        <w:rPr>
          <w:sz w:val="28"/>
          <w:szCs w:val="28"/>
        </w:rPr>
        <w:t xml:space="preserve"> – 94</w:t>
      </w:r>
      <w:r w:rsidR="00315C7D">
        <w:rPr>
          <w:sz w:val="28"/>
          <w:szCs w:val="28"/>
        </w:rPr>
        <w:t>,4 процента, снижение расходов о</w:t>
      </w:r>
      <w:r w:rsidR="002F68A2">
        <w:rPr>
          <w:sz w:val="28"/>
          <w:szCs w:val="28"/>
        </w:rPr>
        <w:t>бусловлено тем, что в 1 полугодии</w:t>
      </w:r>
      <w:r w:rsidR="00315C7D">
        <w:rPr>
          <w:sz w:val="28"/>
          <w:szCs w:val="28"/>
        </w:rPr>
        <w:t xml:space="preserve"> 2018 года была задействована вакантная ставка КСП</w:t>
      </w:r>
      <w:r>
        <w:rPr>
          <w:sz w:val="28"/>
          <w:szCs w:val="28"/>
        </w:rPr>
        <w:t>.</w:t>
      </w:r>
    </w:p>
    <w:p w:rsidR="000A2C7B" w:rsidRDefault="0079168D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B4A95">
        <w:rPr>
          <w:sz w:val="28"/>
          <w:szCs w:val="28"/>
        </w:rPr>
        <w:t xml:space="preserve">        </w:t>
      </w:r>
    </w:p>
    <w:p w:rsidR="00907368" w:rsidRDefault="00907368" w:rsidP="00B4367B">
      <w:pPr>
        <w:ind w:firstLine="709"/>
        <w:jc w:val="both"/>
        <w:rPr>
          <w:sz w:val="28"/>
          <w:szCs w:val="28"/>
        </w:rPr>
      </w:pPr>
      <w:r w:rsidRPr="00AF6784">
        <w:rPr>
          <w:sz w:val="28"/>
          <w:szCs w:val="28"/>
        </w:rPr>
        <w:t>В отчетном периоде исполнение расходной части бюджета осуществлялось</w:t>
      </w:r>
      <w:r w:rsidRPr="00AF6784">
        <w:t xml:space="preserve"> </w:t>
      </w:r>
      <w:r w:rsidR="002A75E5">
        <w:rPr>
          <w:sz w:val="28"/>
          <w:szCs w:val="28"/>
        </w:rPr>
        <w:t>в рамках  7-м</w:t>
      </w:r>
      <w:r w:rsidR="00BF6162">
        <w:rPr>
          <w:sz w:val="28"/>
          <w:szCs w:val="28"/>
        </w:rPr>
        <w:t>и</w:t>
      </w:r>
      <w:r w:rsidR="002F30D0">
        <w:rPr>
          <w:sz w:val="28"/>
          <w:szCs w:val="28"/>
        </w:rPr>
        <w:t xml:space="preserve">  муниципальных программ районного</w:t>
      </w:r>
      <w:r w:rsidRPr="00AF6784">
        <w:rPr>
          <w:sz w:val="28"/>
          <w:szCs w:val="28"/>
        </w:rPr>
        <w:t xml:space="preserve"> бюджета и характеризовалось следующими показателями.</w:t>
      </w:r>
      <w:r w:rsidRPr="001E79F3">
        <w:rPr>
          <w:sz w:val="28"/>
          <w:szCs w:val="28"/>
        </w:rPr>
        <w:t xml:space="preserve"> </w:t>
      </w:r>
    </w:p>
    <w:p w:rsidR="0073209B" w:rsidRDefault="0073209B" w:rsidP="0073209B">
      <w:pPr>
        <w:pStyle w:val="a7"/>
        <w:ind w:left="1069"/>
        <w:rPr>
          <w:b/>
          <w:sz w:val="28"/>
          <w:szCs w:val="28"/>
        </w:rPr>
      </w:pPr>
    </w:p>
    <w:p w:rsidR="00E47DCC" w:rsidRDefault="00E47DCC" w:rsidP="00E878B9">
      <w:pPr>
        <w:pStyle w:val="a7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6D1B76">
        <w:rPr>
          <w:b/>
          <w:sz w:val="28"/>
          <w:szCs w:val="28"/>
        </w:rPr>
        <w:t>Му</w:t>
      </w:r>
      <w:r>
        <w:rPr>
          <w:b/>
          <w:sz w:val="28"/>
          <w:szCs w:val="28"/>
        </w:rPr>
        <w:t>ниципальная программа «</w:t>
      </w:r>
      <w:r w:rsidRPr="00484F00">
        <w:rPr>
          <w:b/>
          <w:sz w:val="28"/>
          <w:szCs w:val="28"/>
        </w:rPr>
        <w:t>Управление муниципальными ф</w:t>
      </w:r>
      <w:r w:rsidR="00F170D3">
        <w:rPr>
          <w:b/>
          <w:sz w:val="28"/>
          <w:szCs w:val="28"/>
        </w:rPr>
        <w:t>инанс</w:t>
      </w:r>
      <w:r w:rsidR="00D0751B">
        <w:rPr>
          <w:b/>
          <w:sz w:val="28"/>
          <w:szCs w:val="28"/>
        </w:rPr>
        <w:t xml:space="preserve">ами </w:t>
      </w:r>
      <w:proofErr w:type="spellStart"/>
      <w:r w:rsidR="00D0751B">
        <w:rPr>
          <w:b/>
          <w:sz w:val="28"/>
          <w:szCs w:val="28"/>
        </w:rPr>
        <w:t>Почепского</w:t>
      </w:r>
      <w:proofErr w:type="spellEnd"/>
      <w:r w:rsidR="00D0751B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>»</w:t>
      </w:r>
    </w:p>
    <w:p w:rsidR="00B30F8D" w:rsidRDefault="00B30F8D" w:rsidP="00B30F8D">
      <w:pPr>
        <w:pStyle w:val="a7"/>
        <w:ind w:left="1069"/>
        <w:rPr>
          <w:b/>
          <w:sz w:val="28"/>
          <w:szCs w:val="28"/>
        </w:rPr>
      </w:pPr>
    </w:p>
    <w:p w:rsidR="003E2A5B" w:rsidRDefault="00E2137D" w:rsidP="00E47DC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B30F8D">
        <w:rPr>
          <w:sz w:val="28"/>
          <w:szCs w:val="28"/>
        </w:rPr>
        <w:t>На реализацию</w:t>
      </w:r>
      <w:r>
        <w:rPr>
          <w:sz w:val="28"/>
          <w:szCs w:val="28"/>
        </w:rPr>
        <w:t xml:space="preserve"> муниципальной программы </w:t>
      </w:r>
      <w:r w:rsidRPr="00E2137D">
        <w:rPr>
          <w:sz w:val="28"/>
          <w:szCs w:val="28"/>
        </w:rPr>
        <w:t>«Управление муниципальными ф</w:t>
      </w:r>
      <w:r w:rsidR="00F170D3">
        <w:rPr>
          <w:sz w:val="28"/>
          <w:szCs w:val="28"/>
        </w:rPr>
        <w:t xml:space="preserve">инансами </w:t>
      </w:r>
      <w:proofErr w:type="spellStart"/>
      <w:r w:rsidR="00F170D3">
        <w:rPr>
          <w:sz w:val="28"/>
          <w:szCs w:val="28"/>
        </w:rPr>
        <w:t>Почепского</w:t>
      </w:r>
      <w:proofErr w:type="spellEnd"/>
      <w:r w:rsidR="00D0751B">
        <w:rPr>
          <w:sz w:val="28"/>
          <w:szCs w:val="28"/>
        </w:rPr>
        <w:t xml:space="preserve"> района</w:t>
      </w:r>
      <w:r w:rsidRPr="00E2137D">
        <w:rPr>
          <w:sz w:val="28"/>
          <w:szCs w:val="28"/>
        </w:rPr>
        <w:t>»</w:t>
      </w:r>
      <w:r w:rsidR="00C5034A">
        <w:rPr>
          <w:sz w:val="28"/>
          <w:szCs w:val="28"/>
        </w:rPr>
        <w:t xml:space="preserve"> за 1 полугодие направлено  8 796 817,32</w:t>
      </w:r>
      <w:r w:rsidR="0089056C">
        <w:rPr>
          <w:sz w:val="28"/>
          <w:szCs w:val="28"/>
        </w:rPr>
        <w:t xml:space="preserve"> </w:t>
      </w:r>
      <w:r w:rsidR="00F36B7D">
        <w:rPr>
          <w:sz w:val="28"/>
          <w:szCs w:val="28"/>
        </w:rPr>
        <w:t>р</w:t>
      </w:r>
      <w:r w:rsidR="00C5034A">
        <w:rPr>
          <w:sz w:val="28"/>
          <w:szCs w:val="28"/>
        </w:rPr>
        <w:t>ублей исполнение составляет 45,4</w:t>
      </w:r>
      <w:r w:rsidR="004113AF">
        <w:rPr>
          <w:sz w:val="28"/>
          <w:szCs w:val="28"/>
        </w:rPr>
        <w:t xml:space="preserve"> %</w:t>
      </w:r>
      <w:r w:rsidR="009D407F">
        <w:rPr>
          <w:sz w:val="28"/>
          <w:szCs w:val="28"/>
        </w:rPr>
        <w:t xml:space="preserve"> о</w:t>
      </w:r>
      <w:r w:rsidR="00B30F8D">
        <w:rPr>
          <w:sz w:val="28"/>
          <w:szCs w:val="28"/>
        </w:rPr>
        <w:t>т годового плана –</w:t>
      </w:r>
      <w:r w:rsidR="00C5034A">
        <w:rPr>
          <w:sz w:val="28"/>
          <w:szCs w:val="28"/>
        </w:rPr>
        <w:t xml:space="preserve"> 19 364</w:t>
      </w:r>
      <w:r w:rsidR="00F36B7D">
        <w:rPr>
          <w:sz w:val="28"/>
          <w:szCs w:val="28"/>
        </w:rPr>
        <w:t> 136,00</w:t>
      </w:r>
      <w:r w:rsidR="00B30F8D">
        <w:rPr>
          <w:sz w:val="28"/>
          <w:szCs w:val="28"/>
        </w:rPr>
        <w:t xml:space="preserve">  рублей</w:t>
      </w:r>
      <w:r w:rsidR="0089056C">
        <w:rPr>
          <w:sz w:val="28"/>
          <w:szCs w:val="28"/>
        </w:rPr>
        <w:t xml:space="preserve">, </w:t>
      </w:r>
      <w:r w:rsidR="00B30F8D">
        <w:rPr>
          <w:sz w:val="28"/>
          <w:szCs w:val="28"/>
        </w:rPr>
        <w:t xml:space="preserve"> </w:t>
      </w:r>
      <w:r w:rsidR="0089056C">
        <w:rPr>
          <w:sz w:val="28"/>
          <w:szCs w:val="28"/>
        </w:rPr>
        <w:t>по сравн</w:t>
      </w:r>
      <w:r w:rsidR="00F36B7D">
        <w:rPr>
          <w:sz w:val="28"/>
          <w:szCs w:val="28"/>
        </w:rPr>
        <w:t>ению с аналогичным периодом 2018</w:t>
      </w:r>
      <w:r w:rsidR="0089056C">
        <w:rPr>
          <w:sz w:val="28"/>
          <w:szCs w:val="28"/>
        </w:rPr>
        <w:t xml:space="preserve"> года расходы </w:t>
      </w:r>
      <w:r w:rsidR="002A75E5">
        <w:rPr>
          <w:sz w:val="28"/>
          <w:szCs w:val="28"/>
        </w:rPr>
        <w:t>снижены на 122 681,91</w:t>
      </w:r>
      <w:r w:rsidR="0073209B">
        <w:rPr>
          <w:sz w:val="28"/>
          <w:szCs w:val="28"/>
        </w:rPr>
        <w:t xml:space="preserve"> </w:t>
      </w:r>
      <w:r w:rsidR="002A75E5">
        <w:rPr>
          <w:sz w:val="28"/>
          <w:szCs w:val="28"/>
        </w:rPr>
        <w:t xml:space="preserve"> рубль или на  1,4</w:t>
      </w:r>
      <w:r w:rsidR="00B30F8D">
        <w:rPr>
          <w:sz w:val="28"/>
          <w:szCs w:val="28"/>
        </w:rPr>
        <w:t xml:space="preserve">%.  </w:t>
      </w:r>
    </w:p>
    <w:p w:rsidR="0089056C" w:rsidRDefault="009D407F" w:rsidP="00E47D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По подпрограмме «</w:t>
      </w:r>
      <w:r w:rsidRPr="009D407F">
        <w:rPr>
          <w:sz w:val="28"/>
          <w:szCs w:val="28"/>
        </w:rPr>
        <w:t>Управление в сф</w:t>
      </w:r>
      <w:r w:rsidR="00413AF0">
        <w:rPr>
          <w:sz w:val="28"/>
          <w:szCs w:val="28"/>
        </w:rPr>
        <w:t>ере м</w:t>
      </w:r>
      <w:r w:rsidR="00852EC6">
        <w:rPr>
          <w:sz w:val="28"/>
          <w:szCs w:val="28"/>
        </w:rPr>
        <w:t>униципальных финансов</w:t>
      </w:r>
      <w:r w:rsidR="0089056C">
        <w:rPr>
          <w:sz w:val="28"/>
          <w:szCs w:val="28"/>
        </w:rPr>
        <w:t>» расходы состави</w:t>
      </w:r>
      <w:r w:rsidR="002A75E5">
        <w:rPr>
          <w:sz w:val="28"/>
          <w:szCs w:val="28"/>
        </w:rPr>
        <w:t>ли  2 854 165,32  рубля или  39,3</w:t>
      </w:r>
      <w:r>
        <w:rPr>
          <w:sz w:val="28"/>
          <w:szCs w:val="28"/>
        </w:rPr>
        <w:t xml:space="preserve"> % от г</w:t>
      </w:r>
      <w:r w:rsidR="00AE5A2A">
        <w:rPr>
          <w:sz w:val="28"/>
          <w:szCs w:val="28"/>
        </w:rPr>
        <w:t xml:space="preserve">одовых назначений – </w:t>
      </w:r>
      <w:r w:rsidR="002A75E5">
        <w:rPr>
          <w:sz w:val="28"/>
          <w:szCs w:val="28"/>
        </w:rPr>
        <w:t>7 256 436,00</w:t>
      </w:r>
      <w:r w:rsidR="00181DDD">
        <w:rPr>
          <w:sz w:val="28"/>
          <w:szCs w:val="28"/>
        </w:rPr>
        <w:t xml:space="preserve"> рублей</w:t>
      </w:r>
      <w:r w:rsidR="0089056C">
        <w:rPr>
          <w:sz w:val="28"/>
          <w:szCs w:val="28"/>
        </w:rPr>
        <w:t>,</w:t>
      </w:r>
      <w:r w:rsidR="0089056C" w:rsidRPr="0089056C">
        <w:rPr>
          <w:sz w:val="28"/>
          <w:szCs w:val="28"/>
        </w:rPr>
        <w:t xml:space="preserve"> </w:t>
      </w:r>
      <w:r w:rsidR="00181DDD">
        <w:rPr>
          <w:sz w:val="28"/>
          <w:szCs w:val="28"/>
        </w:rPr>
        <w:t xml:space="preserve"> </w:t>
      </w:r>
      <w:r w:rsidR="0089056C">
        <w:rPr>
          <w:sz w:val="28"/>
          <w:szCs w:val="28"/>
        </w:rPr>
        <w:t>по сравн</w:t>
      </w:r>
      <w:r w:rsidR="00AE5A2A">
        <w:rPr>
          <w:sz w:val="28"/>
          <w:szCs w:val="28"/>
        </w:rPr>
        <w:t>ению с аналогичным периодом 2018</w:t>
      </w:r>
      <w:r w:rsidR="00181DDD">
        <w:rPr>
          <w:sz w:val="28"/>
          <w:szCs w:val="28"/>
        </w:rPr>
        <w:t xml:space="preserve"> го</w:t>
      </w:r>
      <w:r w:rsidR="002A75E5">
        <w:rPr>
          <w:sz w:val="28"/>
          <w:szCs w:val="28"/>
        </w:rPr>
        <w:t>да расходы снижены на 245 383,91</w:t>
      </w:r>
      <w:r w:rsidR="0073209B">
        <w:rPr>
          <w:sz w:val="28"/>
          <w:szCs w:val="28"/>
        </w:rPr>
        <w:t xml:space="preserve"> </w:t>
      </w:r>
      <w:r w:rsidR="002A75E5">
        <w:rPr>
          <w:sz w:val="28"/>
          <w:szCs w:val="28"/>
        </w:rPr>
        <w:t xml:space="preserve"> рубля  или на 7,9</w:t>
      </w:r>
      <w:r w:rsidR="00181DDD">
        <w:rPr>
          <w:sz w:val="28"/>
          <w:szCs w:val="28"/>
        </w:rPr>
        <w:t xml:space="preserve"> %. Уменьшение</w:t>
      </w:r>
      <w:r w:rsidR="0089056C">
        <w:rPr>
          <w:sz w:val="28"/>
          <w:szCs w:val="28"/>
        </w:rPr>
        <w:t xml:space="preserve"> расходов связано</w:t>
      </w:r>
      <w:r>
        <w:rPr>
          <w:sz w:val="28"/>
          <w:szCs w:val="28"/>
        </w:rPr>
        <w:t xml:space="preserve"> </w:t>
      </w:r>
      <w:r w:rsidR="0073209B">
        <w:rPr>
          <w:sz w:val="28"/>
          <w:szCs w:val="28"/>
        </w:rPr>
        <w:t xml:space="preserve">с тем что, </w:t>
      </w:r>
      <w:r w:rsidR="00AE5A2A">
        <w:rPr>
          <w:sz w:val="28"/>
          <w:szCs w:val="28"/>
        </w:rPr>
        <w:t>в 2018</w:t>
      </w:r>
      <w:r w:rsidR="003E11ED">
        <w:rPr>
          <w:sz w:val="28"/>
          <w:szCs w:val="28"/>
        </w:rPr>
        <w:t xml:space="preserve"> году </w:t>
      </w:r>
      <w:r w:rsidR="00AE5A2A">
        <w:rPr>
          <w:sz w:val="28"/>
          <w:szCs w:val="28"/>
        </w:rPr>
        <w:t>заработная плата работника</w:t>
      </w:r>
      <w:r w:rsidR="002A75E5">
        <w:rPr>
          <w:sz w:val="28"/>
          <w:szCs w:val="28"/>
        </w:rPr>
        <w:t>м финансового управления за июнь была выплачена в конце июня</w:t>
      </w:r>
      <w:r w:rsidR="00AE5A2A">
        <w:rPr>
          <w:sz w:val="28"/>
          <w:szCs w:val="28"/>
        </w:rPr>
        <w:t>, а</w:t>
      </w:r>
      <w:proofErr w:type="gramEnd"/>
      <w:r w:rsidR="00AE5A2A">
        <w:rPr>
          <w:sz w:val="28"/>
          <w:szCs w:val="28"/>
        </w:rPr>
        <w:t xml:space="preserve"> в 2019 году </w:t>
      </w:r>
      <w:proofErr w:type="gramStart"/>
      <w:r w:rsidR="00AE5A2A">
        <w:rPr>
          <w:sz w:val="28"/>
          <w:szCs w:val="28"/>
        </w:rPr>
        <w:t>заработная</w:t>
      </w:r>
      <w:proofErr w:type="gramEnd"/>
      <w:r w:rsidR="00AE5A2A">
        <w:rPr>
          <w:sz w:val="28"/>
          <w:szCs w:val="28"/>
        </w:rPr>
        <w:t xml:space="preserve"> платы за д</w:t>
      </w:r>
      <w:r w:rsidR="002A75E5">
        <w:rPr>
          <w:sz w:val="28"/>
          <w:szCs w:val="28"/>
        </w:rPr>
        <w:t>анный период выплачена 01 июля</w:t>
      </w:r>
      <w:r w:rsidR="0073209B">
        <w:rPr>
          <w:sz w:val="28"/>
          <w:szCs w:val="28"/>
        </w:rPr>
        <w:t>.</w:t>
      </w:r>
      <w:r>
        <w:rPr>
          <w:sz w:val="28"/>
          <w:szCs w:val="28"/>
        </w:rPr>
        <w:t xml:space="preserve">       </w:t>
      </w:r>
    </w:p>
    <w:p w:rsidR="0073209B" w:rsidRDefault="0089056C" w:rsidP="007320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D407F">
        <w:rPr>
          <w:sz w:val="28"/>
          <w:szCs w:val="28"/>
        </w:rPr>
        <w:t xml:space="preserve">По подпрограмме </w:t>
      </w:r>
      <w:r w:rsidR="00D36753">
        <w:rPr>
          <w:sz w:val="28"/>
          <w:szCs w:val="28"/>
        </w:rPr>
        <w:t>«</w:t>
      </w:r>
      <w:r w:rsidR="009D407F" w:rsidRPr="009D407F">
        <w:rPr>
          <w:sz w:val="28"/>
          <w:szCs w:val="28"/>
        </w:rPr>
        <w:t>Межбюджетные отношения с му</w:t>
      </w:r>
      <w:r w:rsidR="00413AF0">
        <w:rPr>
          <w:sz w:val="28"/>
          <w:szCs w:val="28"/>
        </w:rPr>
        <w:t>н</w:t>
      </w:r>
      <w:r w:rsidR="00852EC6">
        <w:rPr>
          <w:sz w:val="28"/>
          <w:szCs w:val="28"/>
        </w:rPr>
        <w:t>иципальными образованиями</w:t>
      </w:r>
      <w:r w:rsidR="00D36753">
        <w:rPr>
          <w:sz w:val="28"/>
          <w:szCs w:val="28"/>
        </w:rPr>
        <w:t xml:space="preserve">» </w:t>
      </w:r>
      <w:r w:rsidR="00413AF0">
        <w:rPr>
          <w:sz w:val="28"/>
          <w:szCs w:val="28"/>
        </w:rPr>
        <w:t xml:space="preserve"> </w:t>
      </w:r>
      <w:r w:rsidR="00D36753">
        <w:rPr>
          <w:sz w:val="28"/>
          <w:szCs w:val="28"/>
        </w:rPr>
        <w:t>ис</w:t>
      </w:r>
      <w:r w:rsidR="0073209B">
        <w:rPr>
          <w:sz w:val="28"/>
          <w:szCs w:val="28"/>
        </w:rPr>
        <w:t>полнение расходов составило</w:t>
      </w:r>
      <w:r w:rsidR="002A75E5">
        <w:rPr>
          <w:sz w:val="28"/>
          <w:szCs w:val="28"/>
        </w:rPr>
        <w:t xml:space="preserve"> 49,1</w:t>
      </w:r>
      <w:r w:rsidR="00D36753">
        <w:rPr>
          <w:sz w:val="28"/>
          <w:szCs w:val="28"/>
        </w:rPr>
        <w:t xml:space="preserve"> % годовых наз</w:t>
      </w:r>
      <w:r w:rsidR="00181DDD">
        <w:rPr>
          <w:sz w:val="28"/>
          <w:szCs w:val="28"/>
        </w:rPr>
        <w:t>н</w:t>
      </w:r>
      <w:r w:rsidR="002A75E5">
        <w:rPr>
          <w:sz w:val="28"/>
          <w:szCs w:val="28"/>
        </w:rPr>
        <w:t>ачений, при плане  12 107 700,00</w:t>
      </w:r>
      <w:r w:rsidR="00181DDD">
        <w:rPr>
          <w:sz w:val="28"/>
          <w:szCs w:val="28"/>
        </w:rPr>
        <w:t xml:space="preserve"> рублей </w:t>
      </w:r>
      <w:r w:rsidR="00D36753">
        <w:rPr>
          <w:sz w:val="28"/>
          <w:szCs w:val="28"/>
        </w:rPr>
        <w:t xml:space="preserve"> расхо</w:t>
      </w:r>
      <w:r w:rsidR="002A75E5">
        <w:rPr>
          <w:sz w:val="28"/>
          <w:szCs w:val="28"/>
        </w:rPr>
        <w:t>ды освоены в сумме 5 942 652,00 рубля</w:t>
      </w:r>
      <w:r w:rsidR="0073209B">
        <w:rPr>
          <w:sz w:val="28"/>
          <w:szCs w:val="28"/>
        </w:rPr>
        <w:t>,</w:t>
      </w:r>
      <w:r w:rsidR="0073209B" w:rsidRPr="0073209B">
        <w:rPr>
          <w:sz w:val="28"/>
          <w:szCs w:val="28"/>
        </w:rPr>
        <w:t xml:space="preserve"> </w:t>
      </w:r>
      <w:r w:rsidR="00181DDD">
        <w:rPr>
          <w:sz w:val="28"/>
          <w:szCs w:val="28"/>
        </w:rPr>
        <w:t xml:space="preserve"> расходы</w:t>
      </w:r>
      <w:r w:rsidR="00AE5A2A">
        <w:rPr>
          <w:sz w:val="28"/>
          <w:szCs w:val="28"/>
        </w:rPr>
        <w:t xml:space="preserve"> произведены в пределах  аналогичному периоду 2018 года</w:t>
      </w:r>
      <w:r w:rsidR="0073209B">
        <w:rPr>
          <w:sz w:val="28"/>
          <w:szCs w:val="28"/>
        </w:rPr>
        <w:t>.</w:t>
      </w:r>
    </w:p>
    <w:p w:rsidR="003E18F8" w:rsidRDefault="003E18F8" w:rsidP="00907368">
      <w:pPr>
        <w:spacing w:line="288" w:lineRule="auto"/>
        <w:ind w:firstLine="709"/>
        <w:jc w:val="both"/>
        <w:rPr>
          <w:sz w:val="28"/>
          <w:szCs w:val="28"/>
        </w:rPr>
      </w:pPr>
    </w:p>
    <w:p w:rsidR="00E47DCC" w:rsidRDefault="00E47DCC" w:rsidP="00E878B9">
      <w:pPr>
        <w:spacing w:line="288" w:lineRule="auto"/>
        <w:ind w:firstLine="709"/>
        <w:jc w:val="center"/>
        <w:rPr>
          <w:b/>
          <w:sz w:val="28"/>
          <w:szCs w:val="28"/>
        </w:rPr>
      </w:pPr>
      <w:r w:rsidRPr="00C5034A">
        <w:rPr>
          <w:b/>
          <w:sz w:val="28"/>
          <w:szCs w:val="28"/>
        </w:rPr>
        <w:t>2.</w:t>
      </w:r>
      <w:r w:rsidRPr="00C5034A">
        <w:rPr>
          <w:b/>
          <w:sz w:val="28"/>
          <w:szCs w:val="28"/>
        </w:rPr>
        <w:tab/>
        <w:t>Муниципальная п</w:t>
      </w:r>
      <w:r w:rsidRPr="00A17FA1">
        <w:rPr>
          <w:b/>
          <w:sz w:val="28"/>
          <w:szCs w:val="28"/>
        </w:rPr>
        <w:t>рограмма «Реализация полномочий органа местного самоуп</w:t>
      </w:r>
      <w:r w:rsidR="00413AF0" w:rsidRPr="00A17FA1">
        <w:rPr>
          <w:b/>
          <w:sz w:val="28"/>
          <w:szCs w:val="28"/>
        </w:rPr>
        <w:t>равле</w:t>
      </w:r>
      <w:r w:rsidR="00852EC6" w:rsidRPr="00A17FA1">
        <w:rPr>
          <w:b/>
          <w:sz w:val="28"/>
          <w:szCs w:val="28"/>
        </w:rPr>
        <w:t>ния</w:t>
      </w:r>
      <w:r w:rsidR="00852EC6">
        <w:rPr>
          <w:b/>
          <w:sz w:val="28"/>
          <w:szCs w:val="28"/>
        </w:rPr>
        <w:t xml:space="preserve"> </w:t>
      </w:r>
      <w:proofErr w:type="spellStart"/>
      <w:r w:rsidR="00852EC6">
        <w:rPr>
          <w:b/>
          <w:sz w:val="28"/>
          <w:szCs w:val="28"/>
        </w:rPr>
        <w:t>Почепского</w:t>
      </w:r>
      <w:proofErr w:type="spellEnd"/>
      <w:r w:rsidR="00852EC6">
        <w:rPr>
          <w:b/>
          <w:sz w:val="28"/>
          <w:szCs w:val="28"/>
        </w:rPr>
        <w:t xml:space="preserve"> района</w:t>
      </w:r>
      <w:r w:rsidRPr="00E47DCC">
        <w:rPr>
          <w:b/>
          <w:sz w:val="28"/>
          <w:szCs w:val="28"/>
        </w:rPr>
        <w:t>»</w:t>
      </w:r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расходов по реализации муниципальной программы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</w:t>
      </w:r>
      <w:r>
        <w:rPr>
          <w:b/>
          <w:sz w:val="28"/>
          <w:szCs w:val="28"/>
        </w:rPr>
        <w:t>за полугодие 2019 года</w:t>
      </w:r>
      <w:r>
        <w:rPr>
          <w:sz w:val="28"/>
          <w:szCs w:val="28"/>
        </w:rPr>
        <w:t xml:space="preserve"> в целом составил </w:t>
      </w:r>
      <w:r>
        <w:rPr>
          <w:b/>
          <w:sz w:val="28"/>
          <w:szCs w:val="28"/>
        </w:rPr>
        <w:t>40 535 918,58 рублей</w:t>
      </w:r>
      <w:r>
        <w:rPr>
          <w:sz w:val="28"/>
          <w:szCs w:val="28"/>
        </w:rPr>
        <w:t xml:space="preserve"> или 36 % к плану  </w:t>
      </w:r>
      <w:r>
        <w:rPr>
          <w:b/>
          <w:sz w:val="28"/>
          <w:szCs w:val="28"/>
        </w:rPr>
        <w:t>111 373 723,01 рубля</w:t>
      </w:r>
      <w:r>
        <w:rPr>
          <w:sz w:val="28"/>
          <w:szCs w:val="28"/>
        </w:rPr>
        <w:t>,  по сравнению с аналогичным периодом 2018 года расходы   увеличились на 5 016 602,90 рубля или на 13%.</w:t>
      </w:r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Подпрограмма «Выполнение функций 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- 11 240 241,72 рубль – 42% к плану 26 292 197,00 рублей, по сравнению с аналогичным периодом  2018 года  расходы  увеличились на 660 680,30 рублей или -6%,  на </w:t>
      </w:r>
      <w:proofErr w:type="spellStart"/>
      <w:r>
        <w:rPr>
          <w:sz w:val="28"/>
          <w:szCs w:val="28"/>
        </w:rPr>
        <w:t>хоз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ужды</w:t>
      </w:r>
      <w:proofErr w:type="spellEnd"/>
      <w:r>
        <w:rPr>
          <w:sz w:val="28"/>
          <w:szCs w:val="28"/>
        </w:rPr>
        <w:t xml:space="preserve">. </w:t>
      </w:r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Мероприятия по землеустройству и землепользованию –205 900,00 рублей – 25% к плану 800 448,00 рублей, по сравнению с аналогичным периодом 2018 года расходы  увеличилась на 96 250,00 рублей по фактическому потреблению. </w:t>
      </w:r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Защита населения и территории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от чрезвычайных ситуаций природного и техногенного характера, гражданская оборона Единые дежурно-диспетчерские службы – 1 298 186,26рублей –30% к плану      4 287 746,00 рубля, по сравнению с аналогичным периодом 2018 года расходы увеличились на 387 723,75 рубля на хоз. нужды.  </w:t>
      </w:r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деятельности административных  комиссий и осуществления отдельных государственных полномочий по определению перечня должностных лиц органов местного самоуправления, уполномоченных составлять протоколы об  административных правонарушениях – 92 227,19 рублей – 29% к плану</w:t>
      </w:r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314 183,00 рубля, по сравнению с аналогичным периодом 2018 года расходы уменьшились на 19 978,34 рублей за счет хоз. нужд. </w:t>
      </w:r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сохранности жилых помещений, закрепленных за детьми-сиротами и детьми, оставшимися без попечения родителей. – 5 900,00 рублей – 21% к плану-27 000,00 рублей, по сравнению с аналогичным периодом 2018 года расходы не планировались.</w:t>
      </w:r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 – 108 705,03 рублей - 44% к плану 244 544,00 рубля, по сравнению с аналогичным периодом 2018 года расходы увеличились на 249,92 рублей.</w:t>
      </w:r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деятельности административных  комиссий и осуществления отдельных государственных полномочий по определению перечня должностных лиц органов местного самоуправления, уполномоченных составлять протоколы об  административных правонарушениях – 342 063,47 рубля -41%  к плану</w:t>
      </w:r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827 620,00 рублей, по сравнению с аналогичным периодом 2018 года расходы  увеличились на 81 849,47 рублей за счет хоз. нужд. </w:t>
      </w:r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</w:t>
      </w:r>
      <w:r>
        <w:rPr>
          <w:sz w:val="28"/>
          <w:szCs w:val="28"/>
        </w:rPr>
        <w:lastRenderedPageBreak/>
        <w:t xml:space="preserve">вознаграждения приёмным родителям, подготовку лиц желающих принять на воспитание в свою семью ребенка, оставшегося без попечения родителей – </w:t>
      </w:r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12 625 654,34  рубля - 43%  к плану 29 215 600,00 рублей,  по сравнению с аналогичным периодом 2018 года  расходы уменьшились  на 462 266,46 рублей.</w:t>
      </w:r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представления жилых помещений детям-сиротам  и детей, оставшихся без попечения родителей, лицам из их числа по договорам найма специализированных жилых помещений – 0,00 руб. – 0 %  к плану 4 014 384,00 рубля, в аналогичном периоде 2018 года расходы не планировались.</w:t>
      </w:r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Выплата единовременного пособия при всех формах устройства детей, лишенных родительского попечения, в семью- 202 550,36 рублей -18%  к плану 1 104 790,05 рублей, по сравнению с аналогичным периодом 2018 года расходы  уменьшились на 93 799,38 рублей по фактической потребности.</w:t>
      </w:r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реализации функций государственной судебной власти – 0,00 рублей -0% к плану -9 960,00 рублей, в аналогичном периоде 2018 года расходы не планировались.</w:t>
      </w:r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Мероприятия 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 и содержания безнадзорных животных на территории Брянской области- 0,00 рублей - 0% к плану – 26 185,10 рублей, в аналогичном периоде 2018 года расходы не планировались.</w:t>
      </w:r>
      <w:proofErr w:type="gramEnd"/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Мероприятия по развитию физической культуре и спорту- </w:t>
      </w:r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723 698,47 рублей - 87% к плану  826 053,47 рубля, по сравнению с аналогичным периодом 2018 года расходы увеличились на 686 404,47 рубля по фактической потребности.   </w:t>
      </w:r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Уплата взносов на капитальный ремонт многоквартирных домов  за объекты муниципальной казны и имущества, закрепленного за органами местного самоуправления –15 834,80 рубля  - 25%  к плану – 62 000,00 рублей,  по сравнению с аналогичным периодом 2018 года расходы уменьшились на 3957,80рублей.</w:t>
      </w:r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мероприятий по поэтапному внедрению Всероссийского </w:t>
      </w:r>
      <w:proofErr w:type="spellStart"/>
      <w:r>
        <w:rPr>
          <w:sz w:val="28"/>
          <w:szCs w:val="28"/>
        </w:rPr>
        <w:t>физкультурно</w:t>
      </w:r>
      <w:proofErr w:type="spellEnd"/>
      <w:r>
        <w:rPr>
          <w:sz w:val="28"/>
          <w:szCs w:val="28"/>
        </w:rPr>
        <w:t xml:space="preserve"> спортивного комплекса «Готов к труду и обороне» (ГТО)  – </w:t>
      </w:r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50 518,07 рублей  – 50% к плану  100 000,00 рублей, в аналогичном периоде 2018 года расходы увеличились на 43 518,07рублей по фактической потребности.</w:t>
      </w:r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Эксплуатация и содержание имущества казны муниципального образования– 942 464,64 рубля - 22% к плану 4 129 621,15 рубль, по сравнению с аналогичным периодом 2018 года расходы увеличились  на 674 962,75рубля по фактической потребности.</w:t>
      </w:r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Компенсации транспортным организациям части потерь в доходах, и (или) возникающих в результате регулирования тарифов на перевозку пассажиров пассажирским транспортом по муниципальным маршрутам регулярных перевозок фактической потребности.–943 100,00 рублей - 20% к  плану 4 719 960,00 рублей, по сравнению с аналогичным периодом 2018 года расходы  уменьшились на 1 781 443,00 рубля  по фактическому потреблению.</w:t>
      </w:r>
      <w:proofErr w:type="gramEnd"/>
    </w:p>
    <w:p w:rsidR="00B725DA" w:rsidRDefault="00B725DA" w:rsidP="00B725DA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Членские взносы   некоммерческим организациям -   70 000,00 рублей -100% к плану  70 000,00 рублей, в аналогичном периоде 2018 года расходы  составили 70 000,00 рублей.</w:t>
      </w:r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Обеспечение проведения выборов и референдумов- 730 00,00 рублей  - 95% к плану 768 812,00 рублей, в аналогичном периоде 2018 года расходы не планировались.</w:t>
      </w:r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Мобилизационная и вневойсковая подготовка (Предоставление субсидий бюджетам поселений на осуществление отдельных государственных полномочий по первичному воинскому учету на территориях, где отсутствуют военные комиссариаты) -832 703,00 рубля-25% к плану 1 665 406,00,00 рублей, в аналогичном периоде 2018 года расходы увеличились на 160 714,00 рублей по фактическому потреблению.</w:t>
      </w:r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по работе с семьей, детьми и молодежью –48 902,00 рублей – 38 %  к плану 126 972,00 рубля,  по сравнению с аналогичным периодом  2018 года  расходы  уменьшились на 5 908,00 рублей  по фактической потребности.</w:t>
      </w:r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Реализация переданных полномочий по решению отдельных вопросов местного значения муниципальных районов в  соответствии с заключенными соглашениями  в части обеспечения проживающих в поселении и нуждающихся в жилых помещениях малоимущих граждан жилыми помещениями, организация содержания муниципального жилого фонда, – 71 964,85 рубля  - 40% к плану -                   177 516,00 рублей, в аналогичном периоде  2018 года расходы уменьшились на</w:t>
      </w:r>
      <w:proofErr w:type="gramEnd"/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2 077,54рублей.</w:t>
      </w:r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переданных полномочий по решению отдельных вопросов местного значения муниципальных районов в  соответствии с заключенными соглашениями   в сфере электро-, тепл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, газо- и водоснабжения населения, водоотведения, снабжения населения топливом-184 179,00 рублей  - 93% к плану  </w:t>
      </w:r>
      <w:r>
        <w:rPr>
          <w:sz w:val="28"/>
          <w:szCs w:val="28"/>
        </w:rPr>
        <w:lastRenderedPageBreak/>
        <w:t>-197 000,00 рублей, в аналогичном периоде 2018 года расходы увеличились на – 119 968,01 рублей по фактическому потреблению.</w:t>
      </w:r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объектов капитальных вложений муниципальной собственности (водозаборное сооружение в </w:t>
      </w:r>
      <w:proofErr w:type="spellStart"/>
      <w:r>
        <w:rPr>
          <w:sz w:val="28"/>
          <w:szCs w:val="28"/>
        </w:rPr>
        <w:t>н.п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Озаренный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строительство артезианской скважины в д. </w:t>
      </w:r>
      <w:proofErr w:type="spellStart"/>
      <w:r>
        <w:rPr>
          <w:sz w:val="28"/>
          <w:szCs w:val="28"/>
        </w:rPr>
        <w:t>Волжино</w:t>
      </w:r>
      <w:proofErr w:type="spellEnd"/>
      <w:r>
        <w:rPr>
          <w:sz w:val="28"/>
          <w:szCs w:val="28"/>
        </w:rPr>
        <w:t xml:space="preserve">, газификация п. Семки, реконструкция водопроводной сети в п. Первомайский, газификация п. Рудня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района) –0,00 рублей - 0% к плану  9 932 511,94 рублей, в аналогичном периоде 2018 года расходы не планировались.</w:t>
      </w:r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Подпрограмма «Поддержка агропромышленного комплекса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Мероприятия по развитию сельского хозяйства– 0,00 рублей -  0% к плану 200 000,00 рублей, в аналогичном периоде 2018 года расходы не планировались.</w:t>
      </w:r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Многофункциональные центры предоставления государственных  и муниципальных услуг (Субсидия бюджетным учреждениям)–1 724 137,24  рублей - 42% к плану 4 041 288,00 рублей, по сравнению с аналогичным периодом 2018 года расходы увеличились  на 193 993,24 рубля  на </w:t>
      </w:r>
      <w:proofErr w:type="spellStart"/>
      <w:r>
        <w:rPr>
          <w:sz w:val="28"/>
          <w:szCs w:val="28"/>
        </w:rPr>
        <w:t>хоз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ужды</w:t>
      </w:r>
      <w:proofErr w:type="spellEnd"/>
      <w:r>
        <w:rPr>
          <w:sz w:val="28"/>
          <w:szCs w:val="28"/>
        </w:rPr>
        <w:t xml:space="preserve"> и фонд оплаты по труду. </w:t>
      </w:r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Выплата муниципальных пенсий (доплат к государственным пенсиям)   – 1 596 347,95 рублей  - 50% к плану 3 172 270,00 рублей, по сравнению с аналогичным периодом 2018 года расходы увеличились на 90 186,19рублей (за счет  количества выплат).</w:t>
      </w:r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Реализация переданных полномочий по решению отдельных вопросов местного назначения поселений в   соответствии с заключенными соглашениями  в сфере дорожного хозяйства в отношении автомобильных дорог местного значения в границах населенных пунктов поселений– 5 198 640,19 рублей  - 45%  к плану 11 485 517,00 рублей, в аналогичном периоде 2018 года расходы увеличились на – 688 968,01рублей по фактическому потреблению.</w:t>
      </w:r>
      <w:proofErr w:type="gramEnd"/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Бюджетные инвестиции в объекты капитального строительства муниципальной собственност</w:t>
      </w:r>
      <w:proofErr w:type="gramStart"/>
      <w:r>
        <w:rPr>
          <w:sz w:val="28"/>
          <w:szCs w:val="28"/>
        </w:rPr>
        <w:t>и(</w:t>
      </w:r>
      <w:proofErr w:type="gramEnd"/>
      <w:r>
        <w:rPr>
          <w:sz w:val="28"/>
          <w:szCs w:val="28"/>
        </w:rPr>
        <w:t xml:space="preserve"> подготовка проектно-сметной документации по строительству артезианской скважины в д. </w:t>
      </w:r>
      <w:proofErr w:type="spellStart"/>
      <w:r>
        <w:rPr>
          <w:sz w:val="28"/>
          <w:szCs w:val="28"/>
        </w:rPr>
        <w:t>Волжино</w:t>
      </w:r>
      <w:proofErr w:type="spellEnd"/>
      <w:r>
        <w:rPr>
          <w:sz w:val="28"/>
          <w:szCs w:val="28"/>
        </w:rPr>
        <w:t xml:space="preserve"> и д. </w:t>
      </w:r>
      <w:proofErr w:type="spellStart"/>
      <w:r>
        <w:rPr>
          <w:sz w:val="28"/>
          <w:szCs w:val="28"/>
        </w:rPr>
        <w:t>Житня</w:t>
      </w:r>
      <w:proofErr w:type="spellEnd"/>
      <w:r>
        <w:rPr>
          <w:sz w:val="28"/>
          <w:szCs w:val="28"/>
        </w:rPr>
        <w:t>–400 000,00 рублей - 30% к плану  1 311 000,00 рублей, в аналогичном периоде 2018 года расходы не планировались.</w:t>
      </w:r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</w:t>
      </w:r>
      <w:proofErr w:type="gramStart"/>
      <w:r>
        <w:rPr>
          <w:sz w:val="28"/>
          <w:szCs w:val="28"/>
        </w:rPr>
        <w:t>а(</w:t>
      </w:r>
      <w:proofErr w:type="gramEnd"/>
      <w:r>
        <w:rPr>
          <w:sz w:val="28"/>
          <w:szCs w:val="28"/>
        </w:rPr>
        <w:t>актуализация) документов стратегического планирования и прогнозирования-425 000,00 рублей - 100% к плану  425 000,00 рублей, в аналогичном периоде 2018 года расходы не планировались.</w:t>
      </w:r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по социальной поддержке отдельных категорий граждан-</w:t>
      </w:r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40 000,00 рублей -75% к плану  30 000,00 рублей, в аналогичном периоде 2018 года расходы  составили- 5 000,00 рублей.</w:t>
      </w:r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Оздоровительная кампания детей -427 000,00 рублей  к плану 427000,00 рублей в аналогичном периоде 2018 года расходы не планировались.</w:t>
      </w:r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Информационное обеспечение деятельности органов местного самоуправления-0,00 рублей 0% к плану 324 000,00 рублей,</w:t>
      </w:r>
      <w:r>
        <w:t xml:space="preserve"> </w:t>
      </w:r>
      <w:r>
        <w:rPr>
          <w:sz w:val="28"/>
          <w:szCs w:val="28"/>
        </w:rPr>
        <w:t>в аналогичном периоде 2018 года расходы не планировались.</w:t>
      </w:r>
    </w:p>
    <w:p w:rsidR="00B725DA" w:rsidRDefault="00B725DA" w:rsidP="00B725DA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Реализация переданных полномочия по решению отдельных вопросов местного значения муниципальных районов в соответствии с заключенными в части сохранения, использования и популяризации объектов культурного наследия (памятников истории и культуры), находящихся в собственности муниципального района, охраны объектов культурного наследия (памятников истории и культуры) местного (муниципального) значения, расположенных на территории муниципального района -0,00 рублей 0% к плану 7128,30 рублей, в аналогичном периоде 2018</w:t>
      </w:r>
      <w:proofErr w:type="gramEnd"/>
      <w:r>
        <w:rPr>
          <w:sz w:val="28"/>
          <w:szCs w:val="28"/>
        </w:rPr>
        <w:t xml:space="preserve"> года расходы не планировались.</w:t>
      </w:r>
    </w:p>
    <w:p w:rsidR="00852EC6" w:rsidRDefault="00852EC6" w:rsidP="00E878B9">
      <w:pPr>
        <w:spacing w:line="288" w:lineRule="auto"/>
        <w:ind w:firstLine="709"/>
        <w:jc w:val="center"/>
        <w:rPr>
          <w:b/>
          <w:sz w:val="28"/>
          <w:szCs w:val="28"/>
        </w:rPr>
      </w:pPr>
    </w:p>
    <w:p w:rsidR="003E18F8" w:rsidRDefault="003E18F8" w:rsidP="007A1FBC">
      <w:pPr>
        <w:pStyle w:val="a7"/>
        <w:numPr>
          <w:ilvl w:val="0"/>
          <w:numId w:val="3"/>
        </w:numPr>
        <w:spacing w:line="288" w:lineRule="auto"/>
        <w:jc w:val="center"/>
        <w:rPr>
          <w:b/>
          <w:sz w:val="28"/>
          <w:szCs w:val="28"/>
        </w:rPr>
      </w:pPr>
      <w:r w:rsidRPr="007A1FBC">
        <w:rPr>
          <w:b/>
          <w:sz w:val="28"/>
          <w:szCs w:val="28"/>
        </w:rPr>
        <w:t xml:space="preserve">Муниципальная программа «Развитие образования </w:t>
      </w:r>
      <w:proofErr w:type="spellStart"/>
      <w:r w:rsidRPr="007A1FBC">
        <w:rPr>
          <w:b/>
          <w:sz w:val="28"/>
          <w:szCs w:val="28"/>
        </w:rPr>
        <w:t>Почепско</w:t>
      </w:r>
      <w:r w:rsidR="00B14DFE">
        <w:rPr>
          <w:b/>
          <w:sz w:val="28"/>
          <w:szCs w:val="28"/>
        </w:rPr>
        <w:t>го</w:t>
      </w:r>
      <w:proofErr w:type="spellEnd"/>
      <w:r w:rsidR="00B14DFE">
        <w:rPr>
          <w:b/>
          <w:sz w:val="28"/>
          <w:szCs w:val="28"/>
        </w:rPr>
        <w:t xml:space="preserve"> мун</w:t>
      </w:r>
      <w:r w:rsidR="00852EC6">
        <w:rPr>
          <w:b/>
          <w:sz w:val="28"/>
          <w:szCs w:val="28"/>
        </w:rPr>
        <w:t>иципального района</w:t>
      </w:r>
      <w:r w:rsidRPr="007A1FBC">
        <w:rPr>
          <w:b/>
          <w:sz w:val="28"/>
          <w:szCs w:val="28"/>
        </w:rPr>
        <w:t>»</w:t>
      </w:r>
    </w:p>
    <w:p w:rsidR="004B6DAF" w:rsidRPr="002F0225" w:rsidRDefault="004B6DAF" w:rsidP="002F0225">
      <w:pPr>
        <w:spacing w:line="288" w:lineRule="auto"/>
        <w:ind w:left="709"/>
        <w:rPr>
          <w:b/>
          <w:sz w:val="28"/>
          <w:szCs w:val="28"/>
        </w:rPr>
      </w:pPr>
    </w:p>
    <w:p w:rsidR="004B6DAF" w:rsidRPr="00DD223B" w:rsidRDefault="004B6DAF" w:rsidP="002F0225">
      <w:pPr>
        <w:pStyle w:val="aa"/>
        <w:shd w:val="clear" w:color="auto" w:fill="auto"/>
        <w:spacing w:before="0"/>
        <w:ind w:left="20" w:right="20" w:firstLine="700"/>
        <w:rPr>
          <w:sz w:val="28"/>
          <w:szCs w:val="28"/>
        </w:rPr>
      </w:pPr>
      <w:r w:rsidRPr="00DD223B">
        <w:rPr>
          <w:rStyle w:val="a9"/>
          <w:color w:val="000000"/>
          <w:sz w:val="28"/>
          <w:szCs w:val="28"/>
        </w:rPr>
        <w:t xml:space="preserve">Общий годовой объем финансового обеспечения на реализацию муниципальной программы «Развитие системы образования </w:t>
      </w:r>
      <w:proofErr w:type="spellStart"/>
      <w:r w:rsidRPr="00DD223B">
        <w:rPr>
          <w:rStyle w:val="a9"/>
          <w:color w:val="000000"/>
          <w:sz w:val="28"/>
          <w:szCs w:val="28"/>
        </w:rPr>
        <w:t>Почепского</w:t>
      </w:r>
      <w:proofErr w:type="spellEnd"/>
      <w:r w:rsidRPr="00DD223B">
        <w:rPr>
          <w:rStyle w:val="a9"/>
          <w:color w:val="000000"/>
          <w:sz w:val="28"/>
          <w:szCs w:val="28"/>
        </w:rPr>
        <w:t xml:space="preserve"> муниципальн</w:t>
      </w:r>
      <w:r>
        <w:rPr>
          <w:rStyle w:val="a9"/>
          <w:color w:val="000000"/>
          <w:sz w:val="28"/>
          <w:szCs w:val="28"/>
        </w:rPr>
        <w:t>ого района</w:t>
      </w:r>
      <w:r w:rsidRPr="00DD223B">
        <w:rPr>
          <w:rStyle w:val="a9"/>
          <w:color w:val="000000"/>
          <w:sz w:val="28"/>
          <w:szCs w:val="28"/>
        </w:rPr>
        <w:t>»  составил 447</w:t>
      </w:r>
      <w:r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422</w:t>
      </w:r>
      <w:r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804,52 рубля.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Исполнение за 6 месяцев 2019 года составило 224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111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317,91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рубл</w:t>
      </w:r>
      <w:r w:rsidR="002F0225">
        <w:rPr>
          <w:rStyle w:val="a9"/>
          <w:color w:val="000000"/>
          <w:sz w:val="28"/>
          <w:szCs w:val="28"/>
        </w:rPr>
        <w:t>ей</w:t>
      </w:r>
      <w:r w:rsidRPr="00DD223B">
        <w:rPr>
          <w:rStyle w:val="a9"/>
          <w:color w:val="000000"/>
          <w:sz w:val="28"/>
          <w:szCs w:val="28"/>
        </w:rPr>
        <w:t>, по сравнению с 1 полугодием 2018 года больше на 13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501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 xml:space="preserve">577,69 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рублей  в связи</w:t>
      </w:r>
      <w:r w:rsidRPr="00DD223B">
        <w:rPr>
          <w:sz w:val="28"/>
          <w:szCs w:val="28"/>
        </w:rPr>
        <w:t xml:space="preserve"> гашением кредиторской задолженности.</w:t>
      </w:r>
    </w:p>
    <w:p w:rsidR="004B6DAF" w:rsidRPr="00DD223B" w:rsidRDefault="004B6DAF" w:rsidP="004B6DAF">
      <w:pPr>
        <w:pStyle w:val="aa"/>
        <w:shd w:val="clear" w:color="auto" w:fill="auto"/>
        <w:spacing w:before="0"/>
        <w:ind w:left="20" w:right="20" w:firstLine="700"/>
        <w:jc w:val="left"/>
        <w:rPr>
          <w:sz w:val="28"/>
          <w:szCs w:val="28"/>
        </w:rPr>
      </w:pPr>
      <w:r w:rsidRPr="00DD223B">
        <w:rPr>
          <w:rStyle w:val="a9"/>
          <w:color w:val="000000"/>
          <w:sz w:val="28"/>
          <w:szCs w:val="28"/>
        </w:rPr>
        <w:t>.</w:t>
      </w:r>
    </w:p>
    <w:p w:rsidR="004B6DAF" w:rsidRPr="00DD223B" w:rsidRDefault="004B6DAF" w:rsidP="004B6DAF">
      <w:pPr>
        <w:pStyle w:val="aa"/>
        <w:shd w:val="clear" w:color="auto" w:fill="auto"/>
        <w:spacing w:before="0"/>
        <w:ind w:left="20" w:right="20" w:firstLine="700"/>
        <w:rPr>
          <w:sz w:val="28"/>
          <w:szCs w:val="28"/>
        </w:rPr>
      </w:pPr>
      <w:r w:rsidRPr="00DD223B">
        <w:rPr>
          <w:rStyle w:val="a9"/>
          <w:color w:val="000000"/>
          <w:sz w:val="28"/>
          <w:szCs w:val="28"/>
        </w:rPr>
        <w:t xml:space="preserve">Плановые и фактические показатели по реализации подпрограмм программ по развитию системы образования </w:t>
      </w:r>
      <w:proofErr w:type="spellStart"/>
      <w:r w:rsidRPr="00DD223B">
        <w:rPr>
          <w:rStyle w:val="a9"/>
          <w:color w:val="000000"/>
          <w:sz w:val="28"/>
          <w:szCs w:val="28"/>
        </w:rPr>
        <w:t>Почепского</w:t>
      </w:r>
      <w:proofErr w:type="spellEnd"/>
      <w:r w:rsidRPr="00DD223B">
        <w:rPr>
          <w:rStyle w:val="a9"/>
          <w:color w:val="000000"/>
          <w:sz w:val="28"/>
          <w:szCs w:val="28"/>
        </w:rPr>
        <w:t xml:space="preserve"> муниципального района следующие:</w:t>
      </w:r>
    </w:p>
    <w:p w:rsidR="004B6DAF" w:rsidRPr="00DD223B" w:rsidRDefault="004B6DAF" w:rsidP="004B6DAF">
      <w:pPr>
        <w:pStyle w:val="aa"/>
        <w:numPr>
          <w:ilvl w:val="0"/>
          <w:numId w:val="6"/>
        </w:numPr>
        <w:shd w:val="clear" w:color="auto" w:fill="auto"/>
        <w:tabs>
          <w:tab w:val="left" w:pos="721"/>
        </w:tabs>
        <w:spacing w:before="0" w:line="365" w:lineRule="exact"/>
        <w:ind w:left="20" w:right="20" w:firstLine="360"/>
        <w:rPr>
          <w:sz w:val="28"/>
          <w:szCs w:val="28"/>
        </w:rPr>
      </w:pPr>
      <w:r w:rsidRPr="00DD223B">
        <w:rPr>
          <w:rStyle w:val="a9"/>
          <w:color w:val="000000"/>
          <w:sz w:val="28"/>
          <w:szCs w:val="28"/>
        </w:rPr>
        <w:t>Детские дошкольные учреждения за счет средств местных бюджетов годовой объем 27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887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496,79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рублей, фактическое исполнение 13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795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881,18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руб</w:t>
      </w:r>
      <w:r w:rsidR="002F0225">
        <w:rPr>
          <w:rStyle w:val="a9"/>
          <w:color w:val="000000"/>
          <w:sz w:val="28"/>
          <w:szCs w:val="28"/>
        </w:rPr>
        <w:t>ль</w:t>
      </w:r>
      <w:r w:rsidRPr="00DD223B">
        <w:rPr>
          <w:rStyle w:val="a9"/>
          <w:color w:val="000000"/>
          <w:sz w:val="28"/>
          <w:szCs w:val="28"/>
        </w:rPr>
        <w:t xml:space="preserve"> или 49,5%, по сравнению с 1 полугодием 2018 годом рост составил на 284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554,24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рубля за счет гашения кредиторской задолженности на 01.01.2019 года.</w:t>
      </w:r>
    </w:p>
    <w:p w:rsidR="004B6DAF" w:rsidRPr="00DD223B" w:rsidRDefault="004B6DAF" w:rsidP="004B6DAF">
      <w:pPr>
        <w:pStyle w:val="aa"/>
        <w:numPr>
          <w:ilvl w:val="0"/>
          <w:numId w:val="6"/>
        </w:numPr>
        <w:shd w:val="clear" w:color="auto" w:fill="auto"/>
        <w:tabs>
          <w:tab w:val="left" w:pos="730"/>
        </w:tabs>
        <w:spacing w:before="0" w:line="365" w:lineRule="exact"/>
        <w:ind w:left="20" w:right="20" w:firstLine="360"/>
        <w:rPr>
          <w:sz w:val="28"/>
          <w:szCs w:val="28"/>
        </w:rPr>
      </w:pPr>
      <w:r w:rsidRPr="00DD223B">
        <w:rPr>
          <w:rStyle w:val="a9"/>
          <w:color w:val="000000"/>
          <w:sz w:val="28"/>
          <w:szCs w:val="28"/>
        </w:rPr>
        <w:t>Финансовое обеспечение получения дошкольного образования в дошкольных образовательных организациях за счет областного бюджета. Годовой объем 88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102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036,00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рублей, фактическое исполнение 41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497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791,20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рублей или 47,1%, по сравнению с 1 полугодием 2018 года выше на 3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146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983,78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руб</w:t>
      </w:r>
      <w:r w:rsidR="002F0225">
        <w:rPr>
          <w:rStyle w:val="a9"/>
          <w:color w:val="000000"/>
          <w:sz w:val="28"/>
          <w:szCs w:val="28"/>
        </w:rPr>
        <w:t>ля</w:t>
      </w:r>
      <w:r w:rsidRPr="00DD223B">
        <w:rPr>
          <w:rStyle w:val="a9"/>
          <w:color w:val="000000"/>
          <w:sz w:val="28"/>
          <w:szCs w:val="28"/>
        </w:rPr>
        <w:t>. Увеличение расходов обусловлено увеличением субвенции из областного бюджета.</w:t>
      </w:r>
    </w:p>
    <w:p w:rsidR="004B6DAF" w:rsidRPr="00DD223B" w:rsidRDefault="004B6DAF" w:rsidP="004B6DAF">
      <w:pPr>
        <w:pStyle w:val="aa"/>
        <w:numPr>
          <w:ilvl w:val="0"/>
          <w:numId w:val="6"/>
        </w:numPr>
        <w:shd w:val="clear" w:color="auto" w:fill="auto"/>
        <w:tabs>
          <w:tab w:val="left" w:pos="735"/>
        </w:tabs>
        <w:spacing w:before="0" w:line="365" w:lineRule="exact"/>
        <w:ind w:left="20" w:right="20" w:firstLine="360"/>
        <w:rPr>
          <w:sz w:val="28"/>
          <w:szCs w:val="28"/>
        </w:rPr>
      </w:pPr>
      <w:r w:rsidRPr="00DD223B">
        <w:rPr>
          <w:rStyle w:val="a9"/>
          <w:color w:val="000000"/>
          <w:sz w:val="28"/>
          <w:szCs w:val="28"/>
        </w:rPr>
        <w:lastRenderedPageBreak/>
        <w:t xml:space="preserve">Общеобразовательные организации </w:t>
      </w:r>
      <w:proofErr w:type="gramStart"/>
      <w:r w:rsidRPr="00DD223B">
        <w:rPr>
          <w:rStyle w:val="a9"/>
          <w:color w:val="000000"/>
          <w:sz w:val="28"/>
          <w:szCs w:val="28"/>
        </w:rPr>
        <w:t>за</w:t>
      </w:r>
      <w:proofErr w:type="gramEnd"/>
      <w:r w:rsidRPr="00DD223B">
        <w:rPr>
          <w:rStyle w:val="a9"/>
          <w:color w:val="000000"/>
          <w:sz w:val="28"/>
          <w:szCs w:val="28"/>
        </w:rPr>
        <w:t xml:space="preserve"> </w:t>
      </w:r>
      <w:proofErr w:type="gramStart"/>
      <w:r w:rsidRPr="00DD223B">
        <w:rPr>
          <w:rStyle w:val="a9"/>
          <w:color w:val="000000"/>
          <w:sz w:val="28"/>
          <w:szCs w:val="28"/>
        </w:rPr>
        <w:t>средств</w:t>
      </w:r>
      <w:proofErr w:type="gramEnd"/>
      <w:r w:rsidRPr="00DD223B">
        <w:rPr>
          <w:rStyle w:val="a9"/>
          <w:color w:val="000000"/>
          <w:sz w:val="28"/>
          <w:szCs w:val="28"/>
        </w:rPr>
        <w:t xml:space="preserve"> местных бюджетов годовой объем 58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889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021,33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руб</w:t>
      </w:r>
      <w:r w:rsidR="002F0225">
        <w:rPr>
          <w:rStyle w:val="a9"/>
          <w:color w:val="000000"/>
          <w:sz w:val="28"/>
          <w:szCs w:val="28"/>
        </w:rPr>
        <w:t>ль</w:t>
      </w:r>
      <w:r w:rsidRPr="00DD223B">
        <w:rPr>
          <w:rStyle w:val="a9"/>
          <w:color w:val="000000"/>
          <w:sz w:val="28"/>
          <w:szCs w:val="28"/>
        </w:rPr>
        <w:t>, фактическое исполнение 30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675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328,56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рублей или 52,1%, по сравнению с 1 полугодием 2018 года ниже на 745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973,33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рубля за счет уменьшения кредиторской задолженности на 01.01.2019 года.</w:t>
      </w:r>
    </w:p>
    <w:p w:rsidR="004B6DAF" w:rsidRPr="00DD223B" w:rsidRDefault="004B6DAF" w:rsidP="004B6DAF">
      <w:pPr>
        <w:pStyle w:val="aa"/>
        <w:numPr>
          <w:ilvl w:val="0"/>
          <w:numId w:val="6"/>
        </w:numPr>
        <w:shd w:val="clear" w:color="auto" w:fill="auto"/>
        <w:tabs>
          <w:tab w:val="left" w:pos="716"/>
        </w:tabs>
        <w:spacing w:before="0" w:line="365" w:lineRule="exact"/>
        <w:ind w:left="20" w:right="20" w:firstLine="360"/>
        <w:rPr>
          <w:rStyle w:val="a9"/>
          <w:sz w:val="28"/>
          <w:szCs w:val="28"/>
        </w:rPr>
      </w:pPr>
      <w:r w:rsidRPr="00DD223B">
        <w:rPr>
          <w:rStyle w:val="a9"/>
          <w:color w:val="000000"/>
          <w:sz w:val="28"/>
          <w:szCs w:val="28"/>
        </w:rPr>
        <w:t xml:space="preserve">Финансовое обеспечение деятельности муниципальных общеобразовательных организаций, имеющих государственную аккредитацию негосударственных общеобразовательных организаций в части реализации ими государственного стандарта за счет областного бюджета годовой объем 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183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171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956,00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рублей, фактическое исполнение 94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851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988,00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рублей или 51,8%, по сравнению с 1 полугодием 2018 года выше на 4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485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350,00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 xml:space="preserve">рублей. Увеличение расходов обусловлено увеличением субвенции из областного бюджета </w:t>
      </w:r>
    </w:p>
    <w:p w:rsidR="004B6DAF" w:rsidRPr="002F0225" w:rsidRDefault="004B6DAF" w:rsidP="004B6DAF">
      <w:pPr>
        <w:pStyle w:val="aa"/>
        <w:numPr>
          <w:ilvl w:val="0"/>
          <w:numId w:val="6"/>
        </w:numPr>
        <w:shd w:val="clear" w:color="auto" w:fill="auto"/>
        <w:tabs>
          <w:tab w:val="left" w:pos="716"/>
        </w:tabs>
        <w:spacing w:before="0" w:line="365" w:lineRule="exact"/>
        <w:ind w:left="20" w:right="20" w:firstLine="360"/>
        <w:rPr>
          <w:sz w:val="28"/>
          <w:szCs w:val="28"/>
        </w:rPr>
      </w:pPr>
      <w:proofErr w:type="gramStart"/>
      <w:r w:rsidRPr="002F0225">
        <w:rPr>
          <w:rStyle w:val="a9"/>
          <w:color w:val="000000"/>
          <w:sz w:val="28"/>
          <w:szCs w:val="28"/>
        </w:rPr>
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 за счет областного бюджета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2F0225">
        <w:rPr>
          <w:rStyle w:val="a9"/>
          <w:color w:val="000000"/>
          <w:sz w:val="28"/>
          <w:szCs w:val="28"/>
        </w:rPr>
        <w:t xml:space="preserve">годовой объем </w:t>
      </w:r>
      <w:r w:rsidRPr="002F0225">
        <w:rPr>
          <w:sz w:val="28"/>
          <w:szCs w:val="28"/>
        </w:rPr>
        <w:t>5</w:t>
      </w:r>
      <w:r w:rsidR="002F0225">
        <w:rPr>
          <w:sz w:val="28"/>
          <w:szCs w:val="28"/>
        </w:rPr>
        <w:t xml:space="preserve"> </w:t>
      </w:r>
      <w:r w:rsidRPr="002F0225">
        <w:rPr>
          <w:sz w:val="28"/>
          <w:szCs w:val="28"/>
        </w:rPr>
        <w:t>828</w:t>
      </w:r>
      <w:r w:rsidR="002F0225">
        <w:rPr>
          <w:sz w:val="28"/>
          <w:szCs w:val="28"/>
        </w:rPr>
        <w:t xml:space="preserve"> </w:t>
      </w:r>
      <w:r w:rsidRPr="002F0225">
        <w:rPr>
          <w:sz w:val="28"/>
          <w:szCs w:val="28"/>
        </w:rPr>
        <w:t>400,00</w:t>
      </w:r>
      <w:r w:rsidR="002F0225">
        <w:rPr>
          <w:sz w:val="28"/>
          <w:szCs w:val="28"/>
        </w:rPr>
        <w:t xml:space="preserve"> </w:t>
      </w:r>
      <w:r w:rsidRPr="002F0225">
        <w:rPr>
          <w:rStyle w:val="a9"/>
          <w:color w:val="000000"/>
          <w:sz w:val="28"/>
          <w:szCs w:val="28"/>
        </w:rPr>
        <w:t>рублей, фактическое исполнение 2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2F0225">
        <w:rPr>
          <w:rStyle w:val="a9"/>
          <w:color w:val="000000"/>
          <w:sz w:val="28"/>
          <w:szCs w:val="28"/>
        </w:rPr>
        <w:t>914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2F0225">
        <w:rPr>
          <w:rStyle w:val="a9"/>
          <w:color w:val="000000"/>
          <w:sz w:val="28"/>
          <w:szCs w:val="28"/>
        </w:rPr>
        <w:t>200,00 рублей или 50%, по сравнению с 1 полугодием 2018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2F0225">
        <w:rPr>
          <w:rStyle w:val="a9"/>
          <w:color w:val="000000"/>
          <w:sz w:val="28"/>
          <w:szCs w:val="28"/>
        </w:rPr>
        <w:t>года больше на 12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2F0225">
        <w:rPr>
          <w:rStyle w:val="a9"/>
          <w:color w:val="000000"/>
          <w:sz w:val="28"/>
          <w:szCs w:val="28"/>
        </w:rPr>
        <w:t>830,00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2F0225">
        <w:rPr>
          <w:rStyle w:val="a9"/>
          <w:color w:val="000000"/>
          <w:sz w:val="28"/>
          <w:szCs w:val="28"/>
        </w:rPr>
        <w:t>рублей за счет увеличения получателей (</w:t>
      </w:r>
      <w:proofErr w:type="spellStart"/>
      <w:r w:rsidRPr="002F0225">
        <w:rPr>
          <w:rStyle w:val="a9"/>
          <w:color w:val="000000"/>
          <w:sz w:val="28"/>
          <w:szCs w:val="28"/>
        </w:rPr>
        <w:t>педработников</w:t>
      </w:r>
      <w:proofErr w:type="spellEnd"/>
      <w:r w:rsidRPr="002F0225">
        <w:rPr>
          <w:rStyle w:val="a9"/>
          <w:color w:val="000000"/>
          <w:sz w:val="28"/>
          <w:szCs w:val="28"/>
        </w:rPr>
        <w:t>) льгот.</w:t>
      </w:r>
      <w:proofErr w:type="gramEnd"/>
    </w:p>
    <w:p w:rsidR="004B6DAF" w:rsidRPr="00DD223B" w:rsidRDefault="004B6DAF" w:rsidP="004B6DAF">
      <w:pPr>
        <w:pStyle w:val="aa"/>
        <w:numPr>
          <w:ilvl w:val="0"/>
          <w:numId w:val="6"/>
        </w:numPr>
        <w:shd w:val="clear" w:color="auto" w:fill="auto"/>
        <w:tabs>
          <w:tab w:val="left" w:pos="726"/>
        </w:tabs>
        <w:spacing w:before="0" w:line="365" w:lineRule="exact"/>
        <w:ind w:left="20" w:right="20" w:firstLine="380"/>
        <w:rPr>
          <w:sz w:val="28"/>
          <w:szCs w:val="28"/>
        </w:rPr>
      </w:pPr>
      <w:r w:rsidRPr="00DD223B">
        <w:rPr>
          <w:rStyle w:val="a9"/>
          <w:color w:val="000000"/>
          <w:sz w:val="28"/>
          <w:szCs w:val="28"/>
        </w:rPr>
        <w:t>Организация дополнительного образования за счет местных бюджетов годовой объем составил 21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870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171,21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рубль, фактическое исполнение 10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029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906,39 рублей или 45,7%, по сравнению с 1 полугодием 2018 года больше на 2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217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923,89</w:t>
      </w:r>
      <w:r w:rsidR="002F0225">
        <w:rPr>
          <w:rStyle w:val="a9"/>
          <w:color w:val="000000"/>
          <w:sz w:val="28"/>
          <w:szCs w:val="28"/>
        </w:rPr>
        <w:t xml:space="preserve"> рубля</w:t>
      </w:r>
      <w:r w:rsidRPr="00DD223B">
        <w:rPr>
          <w:rStyle w:val="a9"/>
          <w:color w:val="000000"/>
          <w:sz w:val="28"/>
          <w:szCs w:val="28"/>
        </w:rPr>
        <w:t xml:space="preserve"> за счет гашения кредиторской задолженности на 01.01.2019 года.</w:t>
      </w:r>
    </w:p>
    <w:p w:rsidR="004B6DAF" w:rsidRPr="00DD223B" w:rsidRDefault="004B6DAF" w:rsidP="004B6DAF">
      <w:pPr>
        <w:pStyle w:val="aa"/>
        <w:numPr>
          <w:ilvl w:val="0"/>
          <w:numId w:val="6"/>
        </w:numPr>
        <w:shd w:val="clear" w:color="auto" w:fill="auto"/>
        <w:tabs>
          <w:tab w:val="left" w:pos="716"/>
        </w:tabs>
        <w:spacing w:before="0" w:line="365" w:lineRule="exact"/>
        <w:ind w:left="20" w:right="20" w:firstLine="380"/>
        <w:rPr>
          <w:sz w:val="28"/>
          <w:szCs w:val="28"/>
        </w:rPr>
      </w:pPr>
      <w:r w:rsidRPr="00DD223B">
        <w:rPr>
          <w:rStyle w:val="a9"/>
          <w:color w:val="000000"/>
          <w:sz w:val="28"/>
          <w:szCs w:val="28"/>
        </w:rPr>
        <w:t xml:space="preserve">Компенсация части родительской платы за присмотр и уход за детьми в государственных и муниципальных образовательных организациях за счет областного бюджета годовой объем </w:t>
      </w:r>
      <w:r w:rsidRPr="00DD223B">
        <w:rPr>
          <w:sz w:val="28"/>
          <w:szCs w:val="28"/>
        </w:rPr>
        <w:t>3</w:t>
      </w:r>
      <w:r w:rsidR="002F0225">
        <w:rPr>
          <w:sz w:val="28"/>
          <w:szCs w:val="28"/>
        </w:rPr>
        <w:t xml:space="preserve"> </w:t>
      </w:r>
      <w:r w:rsidRPr="00DD223B">
        <w:rPr>
          <w:sz w:val="28"/>
          <w:szCs w:val="28"/>
        </w:rPr>
        <w:t>314</w:t>
      </w:r>
      <w:r w:rsidR="002F0225">
        <w:rPr>
          <w:sz w:val="28"/>
          <w:szCs w:val="28"/>
        </w:rPr>
        <w:t xml:space="preserve"> </w:t>
      </w:r>
      <w:r w:rsidRPr="00DD223B">
        <w:rPr>
          <w:sz w:val="28"/>
          <w:szCs w:val="28"/>
        </w:rPr>
        <w:t>304,00</w:t>
      </w:r>
      <w:r w:rsidR="002F0225">
        <w:rPr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руб</w:t>
      </w:r>
      <w:r w:rsidR="002F0225">
        <w:rPr>
          <w:rStyle w:val="a9"/>
          <w:color w:val="000000"/>
          <w:sz w:val="28"/>
          <w:szCs w:val="28"/>
        </w:rPr>
        <w:t>ля</w:t>
      </w:r>
      <w:r w:rsidRPr="00DD223B">
        <w:rPr>
          <w:rStyle w:val="a9"/>
          <w:color w:val="000000"/>
          <w:sz w:val="28"/>
          <w:szCs w:val="28"/>
        </w:rPr>
        <w:t>, фактически исполнено</w:t>
      </w:r>
    </w:p>
    <w:p w:rsidR="004B6DAF" w:rsidRPr="00DD223B" w:rsidRDefault="004B6DAF" w:rsidP="004B6DAF">
      <w:pPr>
        <w:pStyle w:val="aa"/>
        <w:shd w:val="clear" w:color="auto" w:fill="auto"/>
        <w:tabs>
          <w:tab w:val="left" w:pos="308"/>
        </w:tabs>
        <w:spacing w:before="0" w:line="365" w:lineRule="exact"/>
        <w:ind w:left="20" w:right="20"/>
        <w:rPr>
          <w:sz w:val="28"/>
          <w:szCs w:val="28"/>
        </w:rPr>
      </w:pPr>
      <w:r w:rsidRPr="00DD223B">
        <w:rPr>
          <w:rStyle w:val="a9"/>
          <w:color w:val="000000"/>
          <w:sz w:val="28"/>
          <w:szCs w:val="28"/>
        </w:rPr>
        <w:t>1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734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486,00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рублей или 52,3%, по сравнению с 1 полугодием 2018 года больше на 34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183,00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рубля за счет областной субвенции.</w:t>
      </w:r>
    </w:p>
    <w:p w:rsidR="004B6DAF" w:rsidRPr="00DD223B" w:rsidRDefault="004B6DAF" w:rsidP="004B6DAF">
      <w:pPr>
        <w:pStyle w:val="aa"/>
        <w:numPr>
          <w:ilvl w:val="0"/>
          <w:numId w:val="6"/>
        </w:numPr>
        <w:shd w:val="clear" w:color="auto" w:fill="auto"/>
        <w:tabs>
          <w:tab w:val="left" w:pos="721"/>
        </w:tabs>
        <w:spacing w:before="0" w:line="365" w:lineRule="exact"/>
        <w:ind w:left="20" w:right="20" w:firstLine="380"/>
        <w:rPr>
          <w:sz w:val="28"/>
          <w:szCs w:val="28"/>
        </w:rPr>
      </w:pPr>
      <w:r w:rsidRPr="00DD223B">
        <w:rPr>
          <w:rStyle w:val="a9"/>
          <w:color w:val="000000"/>
          <w:sz w:val="28"/>
          <w:szCs w:val="28"/>
        </w:rPr>
        <w:t>Руководство и управление в сфере установленных функций органов местного самоуправления за счет средств местного бюджета годовой объем</w:t>
      </w:r>
    </w:p>
    <w:p w:rsidR="004B6DAF" w:rsidRPr="00DD223B" w:rsidRDefault="004B6DAF" w:rsidP="004B6DAF">
      <w:pPr>
        <w:pStyle w:val="aa"/>
        <w:shd w:val="clear" w:color="auto" w:fill="auto"/>
        <w:tabs>
          <w:tab w:val="left" w:pos="346"/>
        </w:tabs>
        <w:spacing w:before="0" w:line="365" w:lineRule="exact"/>
        <w:ind w:left="20" w:right="20"/>
        <w:rPr>
          <w:sz w:val="28"/>
          <w:szCs w:val="28"/>
        </w:rPr>
      </w:pPr>
      <w:r w:rsidRPr="00DD223B">
        <w:rPr>
          <w:sz w:val="28"/>
          <w:szCs w:val="28"/>
        </w:rPr>
        <w:t>2</w:t>
      </w:r>
      <w:r w:rsidR="002F0225">
        <w:rPr>
          <w:sz w:val="28"/>
          <w:szCs w:val="28"/>
        </w:rPr>
        <w:t xml:space="preserve"> </w:t>
      </w:r>
      <w:r w:rsidRPr="00DD223B">
        <w:rPr>
          <w:sz w:val="28"/>
          <w:szCs w:val="28"/>
        </w:rPr>
        <w:t>274</w:t>
      </w:r>
      <w:r w:rsidR="002F0225">
        <w:rPr>
          <w:sz w:val="28"/>
          <w:szCs w:val="28"/>
        </w:rPr>
        <w:t xml:space="preserve"> </w:t>
      </w:r>
      <w:r w:rsidRPr="00DD223B">
        <w:rPr>
          <w:sz w:val="28"/>
          <w:szCs w:val="28"/>
        </w:rPr>
        <w:t>915,00</w:t>
      </w:r>
      <w:r w:rsidR="002F0225">
        <w:rPr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рублей, фактически исполнено 1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180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386,72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руб</w:t>
      </w:r>
      <w:r w:rsidR="002F0225">
        <w:rPr>
          <w:rStyle w:val="a9"/>
          <w:color w:val="000000"/>
          <w:sz w:val="28"/>
          <w:szCs w:val="28"/>
        </w:rPr>
        <w:t>лей</w:t>
      </w:r>
      <w:r w:rsidRPr="00DD223B">
        <w:rPr>
          <w:rStyle w:val="a9"/>
          <w:color w:val="000000"/>
          <w:sz w:val="28"/>
          <w:szCs w:val="28"/>
        </w:rPr>
        <w:t xml:space="preserve"> или 51,9%, по сравнению с 1 полугодием 2018 выше на 235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835,38</w:t>
      </w:r>
      <w:r w:rsidR="002F0225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рублей за счет сложившейся экономии по фонду оплаты труда.</w:t>
      </w:r>
    </w:p>
    <w:p w:rsidR="004B6DAF" w:rsidRPr="00DD223B" w:rsidRDefault="004B6DAF" w:rsidP="004B6DAF">
      <w:pPr>
        <w:pStyle w:val="aa"/>
        <w:numPr>
          <w:ilvl w:val="0"/>
          <w:numId w:val="6"/>
        </w:numPr>
        <w:shd w:val="clear" w:color="auto" w:fill="auto"/>
        <w:tabs>
          <w:tab w:val="left" w:pos="721"/>
        </w:tabs>
        <w:spacing w:before="0" w:line="365" w:lineRule="exact"/>
        <w:ind w:left="20" w:right="20" w:firstLine="380"/>
        <w:rPr>
          <w:sz w:val="28"/>
          <w:szCs w:val="28"/>
        </w:rPr>
      </w:pPr>
      <w:proofErr w:type="gramStart"/>
      <w:r w:rsidRPr="00DD223B">
        <w:rPr>
          <w:rStyle w:val="a9"/>
          <w:sz w:val="28"/>
          <w:szCs w:val="28"/>
        </w:rPr>
        <w:t>Учреждения</w:t>
      </w:r>
      <w:proofErr w:type="gramEnd"/>
      <w:r w:rsidRPr="00DD223B">
        <w:rPr>
          <w:rStyle w:val="a9"/>
          <w:sz w:val="28"/>
          <w:szCs w:val="28"/>
        </w:rPr>
        <w:t xml:space="preserve"> обеспечивающие оказание услуг в сфере образования (хозяйственно-эксплуатационная контора) за счет средств местного бюджета годовой объем 37</w:t>
      </w:r>
      <w:r w:rsidR="002F0225">
        <w:rPr>
          <w:rStyle w:val="a9"/>
          <w:sz w:val="28"/>
          <w:szCs w:val="28"/>
        </w:rPr>
        <w:t xml:space="preserve"> </w:t>
      </w:r>
      <w:r w:rsidRPr="00DD223B">
        <w:rPr>
          <w:rStyle w:val="a9"/>
          <w:sz w:val="28"/>
          <w:szCs w:val="28"/>
        </w:rPr>
        <w:t>319</w:t>
      </w:r>
      <w:r w:rsidR="002F0225">
        <w:rPr>
          <w:rStyle w:val="a9"/>
          <w:sz w:val="28"/>
          <w:szCs w:val="28"/>
        </w:rPr>
        <w:t xml:space="preserve"> </w:t>
      </w:r>
      <w:r w:rsidRPr="00DD223B">
        <w:rPr>
          <w:rStyle w:val="a9"/>
          <w:sz w:val="28"/>
          <w:szCs w:val="28"/>
        </w:rPr>
        <w:t>861,19</w:t>
      </w:r>
      <w:r w:rsidR="002F0225">
        <w:rPr>
          <w:rStyle w:val="a9"/>
          <w:sz w:val="28"/>
          <w:szCs w:val="28"/>
        </w:rPr>
        <w:t xml:space="preserve"> </w:t>
      </w:r>
      <w:r w:rsidRPr="00DD223B">
        <w:rPr>
          <w:rStyle w:val="a9"/>
          <w:sz w:val="28"/>
          <w:szCs w:val="28"/>
        </w:rPr>
        <w:t>руб</w:t>
      </w:r>
      <w:r w:rsidR="002F0225">
        <w:rPr>
          <w:rStyle w:val="a9"/>
          <w:sz w:val="28"/>
          <w:szCs w:val="28"/>
        </w:rPr>
        <w:t>ль</w:t>
      </w:r>
      <w:r w:rsidRPr="00DD223B">
        <w:rPr>
          <w:rStyle w:val="a9"/>
          <w:sz w:val="28"/>
          <w:szCs w:val="28"/>
        </w:rPr>
        <w:t>, фактически исполнено 19</w:t>
      </w:r>
      <w:r w:rsidR="002F0225">
        <w:rPr>
          <w:rStyle w:val="a9"/>
          <w:sz w:val="28"/>
          <w:szCs w:val="28"/>
        </w:rPr>
        <w:t xml:space="preserve"> </w:t>
      </w:r>
      <w:r w:rsidRPr="00DD223B">
        <w:rPr>
          <w:rStyle w:val="a9"/>
          <w:sz w:val="28"/>
          <w:szCs w:val="28"/>
        </w:rPr>
        <w:t>895</w:t>
      </w:r>
      <w:r w:rsidR="002F0225">
        <w:rPr>
          <w:rStyle w:val="a9"/>
          <w:sz w:val="28"/>
          <w:szCs w:val="28"/>
        </w:rPr>
        <w:t xml:space="preserve"> </w:t>
      </w:r>
      <w:r w:rsidRPr="00DD223B">
        <w:rPr>
          <w:rStyle w:val="a9"/>
          <w:sz w:val="28"/>
          <w:szCs w:val="28"/>
        </w:rPr>
        <w:t>617,71</w:t>
      </w:r>
      <w:r w:rsidR="002F0225">
        <w:rPr>
          <w:rStyle w:val="a9"/>
          <w:sz w:val="28"/>
          <w:szCs w:val="28"/>
        </w:rPr>
        <w:t xml:space="preserve"> </w:t>
      </w:r>
      <w:r w:rsidRPr="00DD223B">
        <w:rPr>
          <w:rStyle w:val="a9"/>
          <w:sz w:val="28"/>
          <w:szCs w:val="28"/>
        </w:rPr>
        <w:t>руб</w:t>
      </w:r>
      <w:r w:rsidR="002F0225">
        <w:rPr>
          <w:rStyle w:val="a9"/>
          <w:sz w:val="28"/>
          <w:szCs w:val="28"/>
        </w:rPr>
        <w:t>лей</w:t>
      </w:r>
      <w:r w:rsidRPr="00DD223B">
        <w:rPr>
          <w:rStyle w:val="a9"/>
          <w:sz w:val="28"/>
          <w:szCs w:val="28"/>
        </w:rPr>
        <w:t xml:space="preserve"> или 53,3%, по сравнению с 1 полугодием 2018 года выше на 3</w:t>
      </w:r>
      <w:r w:rsidR="002F0225">
        <w:rPr>
          <w:rStyle w:val="a9"/>
          <w:sz w:val="28"/>
          <w:szCs w:val="28"/>
        </w:rPr>
        <w:t xml:space="preserve"> </w:t>
      </w:r>
      <w:r w:rsidRPr="00DD223B">
        <w:rPr>
          <w:rStyle w:val="a9"/>
          <w:sz w:val="28"/>
          <w:szCs w:val="28"/>
        </w:rPr>
        <w:t>646</w:t>
      </w:r>
      <w:r w:rsidR="002F0225">
        <w:rPr>
          <w:rStyle w:val="a9"/>
          <w:sz w:val="28"/>
          <w:szCs w:val="28"/>
        </w:rPr>
        <w:t xml:space="preserve"> </w:t>
      </w:r>
      <w:r w:rsidRPr="00DD223B">
        <w:rPr>
          <w:rStyle w:val="a9"/>
          <w:sz w:val="28"/>
          <w:szCs w:val="28"/>
        </w:rPr>
        <w:t>206,22</w:t>
      </w:r>
      <w:r w:rsidR="002F0225">
        <w:rPr>
          <w:rStyle w:val="a9"/>
          <w:sz w:val="28"/>
          <w:szCs w:val="28"/>
        </w:rPr>
        <w:t xml:space="preserve"> </w:t>
      </w:r>
      <w:r w:rsidRPr="00DD223B">
        <w:rPr>
          <w:rStyle w:val="a9"/>
          <w:sz w:val="28"/>
          <w:szCs w:val="28"/>
        </w:rPr>
        <w:t>руб</w:t>
      </w:r>
      <w:r w:rsidR="002F0225">
        <w:rPr>
          <w:rStyle w:val="a9"/>
          <w:sz w:val="28"/>
          <w:szCs w:val="28"/>
        </w:rPr>
        <w:t>лей</w:t>
      </w:r>
      <w:r w:rsidRPr="00DD223B">
        <w:rPr>
          <w:rStyle w:val="a9"/>
          <w:sz w:val="28"/>
          <w:szCs w:val="28"/>
        </w:rPr>
        <w:t xml:space="preserve"> за счет кредиторской задолженности на 01.01.</w:t>
      </w:r>
      <w:r w:rsidRPr="00DD223B">
        <w:rPr>
          <w:rStyle w:val="a9"/>
          <w:color w:val="000000"/>
          <w:sz w:val="28"/>
          <w:szCs w:val="28"/>
        </w:rPr>
        <w:t>2019 года.</w:t>
      </w:r>
    </w:p>
    <w:p w:rsidR="004B6DAF" w:rsidRPr="00DD223B" w:rsidRDefault="004B6DAF" w:rsidP="004B6DAF">
      <w:pPr>
        <w:pStyle w:val="aa"/>
        <w:numPr>
          <w:ilvl w:val="0"/>
          <w:numId w:val="6"/>
        </w:numPr>
        <w:shd w:val="clear" w:color="auto" w:fill="auto"/>
        <w:tabs>
          <w:tab w:val="left" w:pos="851"/>
        </w:tabs>
        <w:spacing w:before="0" w:line="365" w:lineRule="exact"/>
        <w:ind w:left="20" w:right="20" w:firstLine="380"/>
        <w:rPr>
          <w:rStyle w:val="a9"/>
          <w:sz w:val="28"/>
          <w:szCs w:val="28"/>
        </w:rPr>
      </w:pPr>
      <w:proofErr w:type="gramStart"/>
      <w:r w:rsidRPr="00DD223B">
        <w:rPr>
          <w:rStyle w:val="a9"/>
          <w:color w:val="000000"/>
          <w:sz w:val="28"/>
          <w:szCs w:val="28"/>
        </w:rPr>
        <w:t>Учреждения</w:t>
      </w:r>
      <w:proofErr w:type="gramEnd"/>
      <w:r w:rsidRPr="00DD223B">
        <w:rPr>
          <w:rStyle w:val="a9"/>
          <w:color w:val="000000"/>
          <w:sz w:val="28"/>
          <w:szCs w:val="28"/>
        </w:rPr>
        <w:t xml:space="preserve"> обеспечивающие оказание услуг в сфере образования (методический кабинет) за счет средств местного бюджета годовой объем 1</w:t>
      </w:r>
      <w:r w:rsidR="006E1638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623</w:t>
      </w:r>
      <w:r w:rsidR="006E1638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lastRenderedPageBreak/>
        <w:t>735,00</w:t>
      </w:r>
      <w:r w:rsidR="006E1638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рублей, фактически исполнено 725</w:t>
      </w:r>
      <w:r w:rsidR="006E1638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887,97</w:t>
      </w:r>
      <w:r w:rsidR="006E1638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рублей или 44,7%, по сравнению с 1 полугодием 2018</w:t>
      </w:r>
      <w:r w:rsidR="006E1638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года выше на 154</w:t>
      </w:r>
      <w:r w:rsidR="006E1638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252,13</w:t>
      </w:r>
      <w:r w:rsidR="006E1638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руб</w:t>
      </w:r>
      <w:r w:rsidR="006E1638">
        <w:rPr>
          <w:rStyle w:val="a9"/>
          <w:color w:val="000000"/>
          <w:sz w:val="28"/>
          <w:szCs w:val="28"/>
        </w:rPr>
        <w:t>ля</w:t>
      </w:r>
      <w:r w:rsidRPr="00DD223B">
        <w:rPr>
          <w:rStyle w:val="a9"/>
          <w:color w:val="000000"/>
          <w:sz w:val="28"/>
          <w:szCs w:val="28"/>
        </w:rPr>
        <w:t xml:space="preserve"> за счет кредиторской задолженности на 01.01.2019 года </w:t>
      </w:r>
    </w:p>
    <w:p w:rsidR="004B6DAF" w:rsidRPr="00DD223B" w:rsidRDefault="004B6DAF" w:rsidP="004B6DAF">
      <w:pPr>
        <w:pStyle w:val="aa"/>
        <w:numPr>
          <w:ilvl w:val="0"/>
          <w:numId w:val="6"/>
        </w:numPr>
        <w:shd w:val="clear" w:color="auto" w:fill="auto"/>
        <w:tabs>
          <w:tab w:val="left" w:pos="851"/>
        </w:tabs>
        <w:spacing w:before="0" w:line="365" w:lineRule="exact"/>
        <w:ind w:left="20" w:right="20" w:firstLine="380"/>
        <w:rPr>
          <w:sz w:val="28"/>
          <w:szCs w:val="28"/>
        </w:rPr>
      </w:pPr>
      <w:r w:rsidRPr="00DD223B">
        <w:rPr>
          <w:rStyle w:val="a9"/>
          <w:color w:val="000000"/>
          <w:sz w:val="28"/>
          <w:szCs w:val="28"/>
        </w:rPr>
        <w:t xml:space="preserve"> </w:t>
      </w:r>
      <w:r w:rsidR="006E1638" w:rsidRPr="00DD223B">
        <w:rPr>
          <w:rStyle w:val="a9"/>
          <w:color w:val="000000"/>
          <w:sz w:val="28"/>
          <w:szCs w:val="28"/>
        </w:rPr>
        <w:t>Учреждения,</w:t>
      </w:r>
      <w:r w:rsidRPr="00DD223B">
        <w:rPr>
          <w:rStyle w:val="a9"/>
          <w:color w:val="000000"/>
          <w:sz w:val="28"/>
          <w:szCs w:val="28"/>
        </w:rPr>
        <w:t xml:space="preserve"> обеспечивающие оказание услуг в сфере образования (централизованная бухгалтерия отдела образования) за счет средств местного бюджета годовой объем 9</w:t>
      </w:r>
      <w:r w:rsidR="006E1638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769</w:t>
      </w:r>
      <w:r w:rsidR="006E1638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898,96 рублей, фактически исполнено 3</w:t>
      </w:r>
      <w:r w:rsidR="006E1638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668</w:t>
      </w:r>
      <w:r w:rsidR="006E1638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924,59</w:t>
      </w:r>
      <w:r w:rsidR="006E1638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рублей или 37,6%, по сравнению с 1 полугодием 2018 года меньше на 202</w:t>
      </w:r>
      <w:r w:rsidR="006E1638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182,60</w:t>
      </w:r>
      <w:r w:rsidR="006E1638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руб</w:t>
      </w:r>
      <w:r w:rsidR="006E1638">
        <w:rPr>
          <w:rStyle w:val="a9"/>
          <w:color w:val="000000"/>
          <w:sz w:val="28"/>
          <w:szCs w:val="28"/>
        </w:rPr>
        <w:t>ля</w:t>
      </w:r>
      <w:r w:rsidRPr="00DD223B">
        <w:rPr>
          <w:rStyle w:val="a9"/>
          <w:color w:val="000000"/>
          <w:sz w:val="28"/>
          <w:szCs w:val="28"/>
        </w:rPr>
        <w:t xml:space="preserve"> за счет кредиторской задолженности на 01.01.2019 года.</w:t>
      </w:r>
    </w:p>
    <w:p w:rsidR="004B6DAF" w:rsidRPr="00DD223B" w:rsidRDefault="004B6DAF" w:rsidP="004B6DAF">
      <w:pPr>
        <w:pStyle w:val="aa"/>
        <w:numPr>
          <w:ilvl w:val="0"/>
          <w:numId w:val="7"/>
        </w:numPr>
        <w:shd w:val="clear" w:color="auto" w:fill="auto"/>
        <w:tabs>
          <w:tab w:val="left" w:pos="851"/>
        </w:tabs>
        <w:spacing w:before="0" w:line="365" w:lineRule="exact"/>
        <w:ind w:left="20" w:right="20" w:firstLine="380"/>
        <w:rPr>
          <w:sz w:val="28"/>
          <w:szCs w:val="28"/>
        </w:rPr>
      </w:pPr>
      <w:r w:rsidRPr="00DD223B">
        <w:rPr>
          <w:rStyle w:val="a9"/>
          <w:color w:val="000000"/>
          <w:sz w:val="28"/>
          <w:szCs w:val="28"/>
        </w:rPr>
        <w:t xml:space="preserve">Мероприятия по организации временного трудоустройства несовершеннолетних граждан в </w:t>
      </w:r>
      <w:proofErr w:type="spellStart"/>
      <w:r w:rsidRPr="00DD223B">
        <w:rPr>
          <w:rStyle w:val="a9"/>
          <w:color w:val="000000"/>
          <w:sz w:val="28"/>
          <w:szCs w:val="28"/>
        </w:rPr>
        <w:t>Почепском</w:t>
      </w:r>
      <w:proofErr w:type="spellEnd"/>
      <w:r w:rsidRPr="00DD223B">
        <w:rPr>
          <w:rStyle w:val="a9"/>
          <w:color w:val="000000"/>
          <w:sz w:val="28"/>
          <w:szCs w:val="28"/>
        </w:rPr>
        <w:t xml:space="preserve"> районе за счет местного бюджета годовой объем 100 000,00</w:t>
      </w:r>
      <w:r w:rsidR="006E1638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рублей, фактически исполнено 100000,00</w:t>
      </w:r>
      <w:r w:rsidR="006E1638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руб</w:t>
      </w:r>
      <w:r w:rsidR="006E1638">
        <w:rPr>
          <w:rStyle w:val="a9"/>
          <w:color w:val="000000"/>
          <w:sz w:val="28"/>
          <w:szCs w:val="28"/>
        </w:rPr>
        <w:t>лей</w:t>
      </w:r>
      <w:r w:rsidRPr="00DD223B">
        <w:rPr>
          <w:rStyle w:val="a9"/>
          <w:color w:val="000000"/>
          <w:sz w:val="28"/>
          <w:szCs w:val="28"/>
        </w:rPr>
        <w:t xml:space="preserve"> или 100%. По сравнению с 2018</w:t>
      </w:r>
      <w:r w:rsidR="006E1638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годом годовой объем не изменился.</w:t>
      </w:r>
    </w:p>
    <w:p w:rsidR="004B6DAF" w:rsidRPr="006E1638" w:rsidRDefault="004B6DAF" w:rsidP="004B6DAF">
      <w:pPr>
        <w:pStyle w:val="aa"/>
        <w:numPr>
          <w:ilvl w:val="0"/>
          <w:numId w:val="7"/>
        </w:numPr>
        <w:shd w:val="clear" w:color="auto" w:fill="auto"/>
        <w:tabs>
          <w:tab w:val="left" w:pos="851"/>
        </w:tabs>
        <w:spacing w:before="0" w:line="370" w:lineRule="exact"/>
        <w:ind w:left="20" w:right="20" w:firstLine="380"/>
        <w:rPr>
          <w:sz w:val="28"/>
          <w:szCs w:val="28"/>
        </w:rPr>
      </w:pPr>
      <w:r w:rsidRPr="006E1638">
        <w:rPr>
          <w:rStyle w:val="a9"/>
          <w:color w:val="000000"/>
          <w:sz w:val="28"/>
          <w:szCs w:val="28"/>
        </w:rPr>
        <w:t xml:space="preserve">Мероприятия по усилению борьбы с преступностью, наркотики в </w:t>
      </w:r>
      <w:proofErr w:type="spellStart"/>
      <w:r w:rsidRPr="006E1638">
        <w:rPr>
          <w:rStyle w:val="a9"/>
          <w:color w:val="000000"/>
          <w:sz w:val="28"/>
          <w:szCs w:val="28"/>
        </w:rPr>
        <w:t>Почепском</w:t>
      </w:r>
      <w:proofErr w:type="spellEnd"/>
      <w:r w:rsidRPr="006E1638">
        <w:rPr>
          <w:rStyle w:val="a9"/>
          <w:color w:val="000000"/>
          <w:sz w:val="28"/>
          <w:szCs w:val="28"/>
        </w:rPr>
        <w:t xml:space="preserve"> районе за счет местного бюджета годовой объем 40 000,00 рублей, расходы не производились. По сравнению с 2018 годом годовой объем не изменился.</w:t>
      </w:r>
    </w:p>
    <w:p w:rsidR="004B6DAF" w:rsidRPr="00DD223B" w:rsidRDefault="004B6DAF" w:rsidP="004B6DAF">
      <w:pPr>
        <w:pStyle w:val="aa"/>
        <w:numPr>
          <w:ilvl w:val="0"/>
          <w:numId w:val="8"/>
        </w:numPr>
        <w:shd w:val="clear" w:color="auto" w:fill="auto"/>
        <w:tabs>
          <w:tab w:val="left" w:pos="851"/>
        </w:tabs>
        <w:spacing w:before="0" w:line="365" w:lineRule="exact"/>
        <w:ind w:left="20" w:right="20" w:firstLine="380"/>
        <w:rPr>
          <w:sz w:val="28"/>
          <w:szCs w:val="28"/>
        </w:rPr>
      </w:pPr>
      <w:r w:rsidRPr="00DD223B">
        <w:rPr>
          <w:rStyle w:val="a9"/>
          <w:color w:val="000000"/>
          <w:sz w:val="28"/>
          <w:szCs w:val="28"/>
        </w:rPr>
        <w:t>Субсидия на мероприятия по проведению оздоровительной кампании детей (летние лагеря) годовой объем за счет средств областного, местного бюджетов 1</w:t>
      </w:r>
      <w:r w:rsidR="006E1638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180</w:t>
      </w:r>
      <w:r w:rsidR="006E1638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800,00</w:t>
      </w:r>
      <w:r w:rsidR="006E1638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руб</w:t>
      </w:r>
      <w:r w:rsidR="006E1638">
        <w:rPr>
          <w:rStyle w:val="a9"/>
          <w:color w:val="000000"/>
          <w:sz w:val="28"/>
          <w:szCs w:val="28"/>
        </w:rPr>
        <w:t>лей</w:t>
      </w:r>
      <w:r w:rsidRPr="00DD223B">
        <w:rPr>
          <w:rStyle w:val="a9"/>
          <w:color w:val="000000"/>
          <w:sz w:val="28"/>
          <w:szCs w:val="28"/>
        </w:rPr>
        <w:t>, фактически исполнено 1</w:t>
      </w:r>
      <w:r w:rsidR="006E1638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041</w:t>
      </w:r>
      <w:r w:rsidR="006E1638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724,00</w:t>
      </w:r>
      <w:r w:rsidR="006E1638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руб</w:t>
      </w:r>
      <w:r w:rsidR="006E1638">
        <w:rPr>
          <w:rStyle w:val="a9"/>
          <w:color w:val="000000"/>
          <w:sz w:val="28"/>
          <w:szCs w:val="28"/>
        </w:rPr>
        <w:t>ля</w:t>
      </w:r>
      <w:r w:rsidRPr="00DD223B">
        <w:rPr>
          <w:rStyle w:val="a9"/>
          <w:color w:val="000000"/>
          <w:sz w:val="28"/>
          <w:szCs w:val="28"/>
        </w:rPr>
        <w:t xml:space="preserve"> или 88,2%. По сравнению с 2018</w:t>
      </w:r>
      <w:r w:rsidR="006E1638">
        <w:rPr>
          <w:rStyle w:val="a9"/>
          <w:color w:val="000000"/>
          <w:sz w:val="28"/>
          <w:szCs w:val="28"/>
        </w:rPr>
        <w:t xml:space="preserve"> </w:t>
      </w:r>
      <w:r w:rsidRPr="00DD223B">
        <w:rPr>
          <w:rStyle w:val="a9"/>
          <w:color w:val="000000"/>
          <w:sz w:val="28"/>
          <w:szCs w:val="28"/>
        </w:rPr>
        <w:t>годом годовой объем не изменился.</w:t>
      </w:r>
    </w:p>
    <w:p w:rsidR="004B6DAF" w:rsidRPr="006E1638" w:rsidRDefault="004B6DAF" w:rsidP="004B6DAF">
      <w:pPr>
        <w:pStyle w:val="aa"/>
        <w:numPr>
          <w:ilvl w:val="0"/>
          <w:numId w:val="8"/>
        </w:numPr>
        <w:shd w:val="clear" w:color="auto" w:fill="auto"/>
        <w:tabs>
          <w:tab w:val="left" w:pos="851"/>
        </w:tabs>
        <w:spacing w:before="0" w:line="365" w:lineRule="exact"/>
        <w:ind w:left="20" w:right="20" w:firstLine="380"/>
        <w:rPr>
          <w:sz w:val="28"/>
          <w:szCs w:val="28"/>
        </w:rPr>
      </w:pPr>
      <w:r w:rsidRPr="006E1638">
        <w:rPr>
          <w:rStyle w:val="a9"/>
          <w:color w:val="000000"/>
          <w:sz w:val="28"/>
          <w:szCs w:val="28"/>
        </w:rPr>
        <w:t xml:space="preserve">Мероприятия по безопасности дорожного движения в </w:t>
      </w:r>
      <w:proofErr w:type="spellStart"/>
      <w:r w:rsidRPr="006E1638">
        <w:rPr>
          <w:rStyle w:val="a9"/>
          <w:color w:val="000000"/>
          <w:sz w:val="28"/>
          <w:szCs w:val="28"/>
        </w:rPr>
        <w:t>Почепском</w:t>
      </w:r>
      <w:proofErr w:type="spellEnd"/>
      <w:r w:rsidRPr="006E1638">
        <w:rPr>
          <w:rStyle w:val="a9"/>
          <w:color w:val="000000"/>
          <w:sz w:val="28"/>
          <w:szCs w:val="28"/>
        </w:rPr>
        <w:t xml:space="preserve"> районе за счет средств местного бюджета годовой объем 53</w:t>
      </w:r>
      <w:r w:rsidR="006E1638" w:rsidRPr="006E1638">
        <w:rPr>
          <w:rStyle w:val="a9"/>
          <w:color w:val="000000"/>
          <w:sz w:val="28"/>
          <w:szCs w:val="28"/>
        </w:rPr>
        <w:t xml:space="preserve"> </w:t>
      </w:r>
      <w:r w:rsidRPr="006E1638">
        <w:rPr>
          <w:rStyle w:val="a9"/>
          <w:color w:val="000000"/>
          <w:sz w:val="28"/>
          <w:szCs w:val="28"/>
        </w:rPr>
        <w:t>005,88</w:t>
      </w:r>
      <w:r w:rsidR="006E1638" w:rsidRPr="006E1638">
        <w:rPr>
          <w:rStyle w:val="a9"/>
          <w:color w:val="000000"/>
          <w:sz w:val="28"/>
          <w:szCs w:val="28"/>
        </w:rPr>
        <w:t xml:space="preserve"> </w:t>
      </w:r>
      <w:r w:rsidRPr="006E1638">
        <w:rPr>
          <w:rStyle w:val="a9"/>
          <w:color w:val="000000"/>
          <w:sz w:val="28"/>
          <w:szCs w:val="28"/>
        </w:rPr>
        <w:t>рублей, фактически исполнено 53</w:t>
      </w:r>
      <w:r w:rsidR="006E1638" w:rsidRPr="006E1638">
        <w:rPr>
          <w:rStyle w:val="a9"/>
          <w:color w:val="000000"/>
          <w:sz w:val="28"/>
          <w:szCs w:val="28"/>
        </w:rPr>
        <w:t xml:space="preserve"> </w:t>
      </w:r>
      <w:r w:rsidRPr="006E1638">
        <w:rPr>
          <w:rStyle w:val="a9"/>
          <w:color w:val="000000"/>
          <w:sz w:val="28"/>
          <w:szCs w:val="28"/>
        </w:rPr>
        <w:t>005,88</w:t>
      </w:r>
      <w:r w:rsidR="006E1638" w:rsidRPr="006E1638">
        <w:rPr>
          <w:rStyle w:val="a9"/>
          <w:color w:val="000000"/>
          <w:sz w:val="28"/>
          <w:szCs w:val="28"/>
        </w:rPr>
        <w:t xml:space="preserve"> </w:t>
      </w:r>
      <w:r w:rsidRPr="006E1638">
        <w:rPr>
          <w:rStyle w:val="a9"/>
          <w:color w:val="000000"/>
          <w:sz w:val="28"/>
          <w:szCs w:val="28"/>
        </w:rPr>
        <w:t>рублей или 100%. В 1 полугодии 2018 года расходы не производились.</w:t>
      </w:r>
    </w:p>
    <w:p w:rsidR="00D77005" w:rsidRDefault="00984751" w:rsidP="00777804">
      <w:pPr>
        <w:pStyle w:val="1"/>
        <w:shd w:val="clear" w:color="auto" w:fill="auto"/>
        <w:ind w:firstLine="360"/>
      </w:pPr>
      <w:r>
        <w:t xml:space="preserve">    </w:t>
      </w:r>
    </w:p>
    <w:p w:rsidR="007A1FBC" w:rsidRPr="007A1FBC" w:rsidRDefault="007A1FBC" w:rsidP="007A1FBC">
      <w:pPr>
        <w:pStyle w:val="a7"/>
        <w:spacing w:line="288" w:lineRule="auto"/>
        <w:ind w:left="1069"/>
        <w:rPr>
          <w:b/>
          <w:sz w:val="28"/>
          <w:szCs w:val="28"/>
        </w:rPr>
      </w:pPr>
    </w:p>
    <w:p w:rsidR="001D4257" w:rsidRDefault="008C7403" w:rsidP="001D4257">
      <w:pPr>
        <w:pStyle w:val="a7"/>
        <w:numPr>
          <w:ilvl w:val="0"/>
          <w:numId w:val="3"/>
        </w:numPr>
        <w:spacing w:line="288" w:lineRule="auto"/>
        <w:jc w:val="center"/>
        <w:rPr>
          <w:b/>
          <w:sz w:val="28"/>
          <w:szCs w:val="28"/>
        </w:rPr>
      </w:pPr>
      <w:r w:rsidRPr="009A7EC0">
        <w:rPr>
          <w:b/>
          <w:sz w:val="28"/>
          <w:szCs w:val="28"/>
        </w:rPr>
        <w:t>Муници</w:t>
      </w:r>
      <w:r w:rsidRPr="00C25696">
        <w:rPr>
          <w:b/>
          <w:sz w:val="28"/>
          <w:szCs w:val="28"/>
        </w:rPr>
        <w:t>пальная программа «</w:t>
      </w:r>
      <w:r w:rsidR="00B21343" w:rsidRPr="00C25696">
        <w:rPr>
          <w:b/>
          <w:sz w:val="28"/>
          <w:szCs w:val="28"/>
        </w:rPr>
        <w:t xml:space="preserve">Развитие </w:t>
      </w:r>
      <w:r w:rsidR="003F403A" w:rsidRPr="00C25696">
        <w:rPr>
          <w:b/>
          <w:sz w:val="28"/>
          <w:szCs w:val="28"/>
        </w:rPr>
        <w:t>культур</w:t>
      </w:r>
      <w:r w:rsidR="00275E35" w:rsidRPr="00C25696">
        <w:rPr>
          <w:b/>
          <w:sz w:val="28"/>
          <w:szCs w:val="28"/>
        </w:rPr>
        <w:t xml:space="preserve">ы </w:t>
      </w:r>
      <w:proofErr w:type="spellStart"/>
      <w:r w:rsidR="00275E35" w:rsidRPr="00C25696">
        <w:rPr>
          <w:b/>
          <w:sz w:val="28"/>
          <w:szCs w:val="28"/>
        </w:rPr>
        <w:t>Почепского</w:t>
      </w:r>
      <w:proofErr w:type="spellEnd"/>
      <w:r w:rsidR="00275E35" w:rsidRPr="00C25696">
        <w:rPr>
          <w:b/>
          <w:sz w:val="28"/>
          <w:szCs w:val="28"/>
        </w:rPr>
        <w:t xml:space="preserve"> района</w:t>
      </w:r>
      <w:r w:rsidRPr="00C25696">
        <w:rPr>
          <w:b/>
          <w:sz w:val="28"/>
          <w:szCs w:val="28"/>
        </w:rPr>
        <w:t>»</w:t>
      </w:r>
    </w:p>
    <w:p w:rsidR="00F45200" w:rsidRDefault="00F45200" w:rsidP="00F45200">
      <w:pPr>
        <w:pStyle w:val="a7"/>
        <w:spacing w:line="288" w:lineRule="auto"/>
        <w:ind w:left="1069"/>
        <w:rPr>
          <w:b/>
          <w:sz w:val="28"/>
          <w:szCs w:val="28"/>
        </w:rPr>
      </w:pPr>
    </w:p>
    <w:p w:rsidR="00F45200" w:rsidRDefault="00F45200" w:rsidP="00F45200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Лимиты бюджетных обязательств на 2019 год по муниципальной программе «Развитие культуры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(2016-2020годы) утверждены в сумме 68 360 879,00 рубля, кассовый расход в сумме               34 980 565,93 рублей, что составляет 51,17 % плана, по сравнению с 2018 года выше на 23,65 % (28 290 048,00 рублей) или на 6 690 517,93 рублей.</w:t>
      </w:r>
      <w:proofErr w:type="gramEnd"/>
      <w:r>
        <w:rPr>
          <w:sz w:val="28"/>
          <w:szCs w:val="28"/>
        </w:rPr>
        <w:t xml:space="preserve"> Увеличение расходов обусловлено ростом заработной платы работникам учреждений культуры и МБУДО «</w:t>
      </w:r>
      <w:proofErr w:type="spellStart"/>
      <w:r>
        <w:rPr>
          <w:sz w:val="28"/>
          <w:szCs w:val="28"/>
        </w:rPr>
        <w:t>Почепская</w:t>
      </w:r>
      <w:proofErr w:type="spellEnd"/>
      <w:r>
        <w:rPr>
          <w:sz w:val="28"/>
          <w:szCs w:val="28"/>
        </w:rPr>
        <w:t xml:space="preserve"> ДШИ».       </w:t>
      </w:r>
    </w:p>
    <w:p w:rsidR="00F45200" w:rsidRDefault="00F45200" w:rsidP="00F45200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Подпрограмма «Развитие дополнительного образования детей» исполнена на 65,25 % (план – 11 081 231,00 рублей, кассовый расход –                  7 230 824,00 рублей), по сравнению с 2018 годом выше на 47,98 % (4 886 167,00 </w:t>
      </w:r>
      <w:r>
        <w:rPr>
          <w:sz w:val="28"/>
          <w:szCs w:val="28"/>
        </w:rPr>
        <w:lastRenderedPageBreak/>
        <w:t>рублей) или на 2 344 657,00 рублей. Увеличение расходов обусловлено ростом заработной платы работникам МБУДО «</w:t>
      </w:r>
      <w:proofErr w:type="spellStart"/>
      <w:r>
        <w:rPr>
          <w:sz w:val="28"/>
          <w:szCs w:val="28"/>
        </w:rPr>
        <w:t>Почепская</w:t>
      </w:r>
      <w:proofErr w:type="spellEnd"/>
      <w:r>
        <w:rPr>
          <w:sz w:val="28"/>
          <w:szCs w:val="28"/>
        </w:rPr>
        <w:t xml:space="preserve"> ДШИ».</w:t>
      </w:r>
    </w:p>
    <w:p w:rsidR="00F45200" w:rsidRDefault="00F45200" w:rsidP="00F45200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дополнительного образования исполнение на 65,29 % (план – 11 057 231,00 рублей, кассовый расход – 7 218 824,00 рублей), по сравнению с аналогичным периодом 2018 года выше на 48,10 % (4 874 167,00 рублей) или на 2 344 657,00 рублей. Увеличение расходов обусловлено ростом заработной платы (2019г -26 332,00 рублей, 2018г- 24795,00).</w:t>
      </w:r>
    </w:p>
    <w:p w:rsidR="00F45200" w:rsidRDefault="00F45200" w:rsidP="00F45200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предоставление мер социальной поддержки по оплате жилья и коммунальных услуг отдельным категориям граждан, работающих в сельской местности или поселках городского типа на территории Брянской области исполнение на 50% (план – 24 000 рублей, кассовый расход – 12 000,00 рублей), на уровне периода 2018 года (12 000 рублей). </w:t>
      </w:r>
    </w:p>
    <w:p w:rsidR="00F45200" w:rsidRDefault="00F45200" w:rsidP="00F45200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Подпрограмма «Предоставление услуг в сфере культуры и искусства» исполнена на 48,42% (план – 55 885 957,00 рублей, кассовый расход –27 058 490,78 рублей), по сравнению с 2018 годом (22 703 103,00 рублей), выше на 19,18 % или на 4 355 387,00рубля, в связи с ростом средней заработной платы работникам учреждений культуры (2019 – 23701 рубль, 2018 – 22047 рублей).</w:t>
      </w:r>
      <w:proofErr w:type="gramEnd"/>
    </w:p>
    <w:p w:rsidR="00F45200" w:rsidRDefault="00F45200" w:rsidP="00F45200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библиотечное обслуживание населения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района, комплектование и обеспечение сохранности библиотечных фондов муниципальных библиотек, оказание консультативной и методической помощи библиотекарям муниципальных библиотек на 52,77% (план – 14 906 510,00 рубль, кассовый расход – 7 866 210,00 рублей), по сравнению с 2018 годом выше на 2,77 % периода 2018 г (7 654 000,00 рублей).</w:t>
      </w:r>
    </w:p>
    <w:p w:rsidR="00F45200" w:rsidRDefault="00F45200" w:rsidP="00F45200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поддержка отрасли культуры (план -542 210,00 руб., кассовый расход – 542 210,00 руб.)</w:t>
      </w:r>
    </w:p>
    <w:p w:rsidR="00F45200" w:rsidRDefault="00F45200" w:rsidP="00F45200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предоставление мер социальной поддержки по оплате жилья и коммунальных услуг отдельным категориям граждан, работающих в сельской местности или поселках городского типа на территории Брянской области на 48,48 % (план – 118 800,00 рублей, кассовый расход – 57 600,00 рублей), по сравнению с 2018 годом выше на 9,77% (52 470,00 рублей), т.к. увеличением денежной выплаты. </w:t>
      </w:r>
      <w:proofErr w:type="gramEnd"/>
    </w:p>
    <w:p w:rsidR="00F45200" w:rsidRDefault="00F45200" w:rsidP="00F45200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деятельности клубных формирований и формирований самодеятельного народного творчества, показа концертов и концертных программ – на 47,81 % (план- 22 412 164,00 рублей, кассовый расход –10 714 850,78 рублей), по сравнению с аналогичным периодом 2018 года выше на 2,05 % (8 887 476,00 рублей).</w:t>
      </w:r>
    </w:p>
    <w:p w:rsidR="00F45200" w:rsidRDefault="00F45200" w:rsidP="00F45200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-обеспечение развития и укрепления материально-технической базы муниципальных домов культуры (план 1 702 128,00 руб., кассовый расход -  1 702 128,00 руб.) (На ремонт Дома культуры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с. </w:t>
      </w:r>
      <w:proofErr w:type="spellStart"/>
      <w:r>
        <w:rPr>
          <w:sz w:val="28"/>
          <w:szCs w:val="28"/>
        </w:rPr>
        <w:t>Доманичи</w:t>
      </w:r>
      <w:proofErr w:type="spellEnd"/>
      <w:r>
        <w:rPr>
          <w:sz w:val="28"/>
          <w:szCs w:val="28"/>
        </w:rPr>
        <w:t>).</w:t>
      </w:r>
    </w:p>
    <w:p w:rsidR="00F45200" w:rsidRDefault="00F45200" w:rsidP="00F45200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-обеспечение развитие и укрепления материально- технической базы муниципальных домов культуры (план -2 500 000,00 руб., кассовый расход- 0,00 руб.) (на ремонт Дома культуры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с. </w:t>
      </w:r>
      <w:proofErr w:type="spellStart"/>
      <w:r>
        <w:rPr>
          <w:sz w:val="28"/>
          <w:szCs w:val="28"/>
        </w:rPr>
        <w:t>Баклань</w:t>
      </w:r>
      <w:proofErr w:type="spellEnd"/>
      <w:r>
        <w:rPr>
          <w:sz w:val="28"/>
          <w:szCs w:val="28"/>
        </w:rPr>
        <w:t>).</w:t>
      </w:r>
    </w:p>
    <w:p w:rsidR="00F45200" w:rsidRDefault="00F45200" w:rsidP="00F45200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мероприятия по развитию культуры, культурного наследия (план- 106 383,00 руб., кассовый расход- 106 383,00 руб.  </w:t>
      </w:r>
      <w:proofErr w:type="gramEnd"/>
    </w:p>
    <w:p w:rsidR="00F45200" w:rsidRDefault="00F45200" w:rsidP="00F45200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показ кинофильмов -  на 45,26 % (план – 3 687 326,00 рубля, кассовый расход – 1 668 880,00 рубля), по сравнению 2018 годом ниже на 0,9 % (1 804 340,00 рублей) или на 135 460,00 рублей.</w:t>
      </w:r>
    </w:p>
    <w:p w:rsidR="00F45200" w:rsidRDefault="00F45200" w:rsidP="00F45200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расходы на выплаты персоналу в целях обеспечения выполнения функций муниципальными органами, казенными учреждениями исполнены на 44,40 % (план 9 910 436,00 рублей, кассовый расход – 4 400 229,00 рубль), по сравнению с периодом 2018 года выше на 6,7% (4 123 884,00 рубля) выше на 276 345,00 рублей. Увеличение расходов связано с выводом прочего персонала со штатных расписаний учреждений культуры во вновь созданное учреждение – хозяйственная группа при отделе культуры.</w:t>
      </w:r>
    </w:p>
    <w:p w:rsidR="00F45200" w:rsidRDefault="00F45200" w:rsidP="00F45200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Подпрограмма «Управление в сфере культуры» исполнена на 49,60%                  (план – 1 393 691,00 рублей,  кассовый расход – 691 251,15 рублей), по сравнению с аналогичным периодом 2018 года ниже на 0,9%  (700 778,00 рублей) или на  9 526,85 рубля. </w:t>
      </w:r>
    </w:p>
    <w:p w:rsidR="00F45200" w:rsidRDefault="00F45200" w:rsidP="00F45200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руководство и управление в сфере установленных функций органов местного самоуправления - на 49,60% (план – 1 393 691,00 рублей, кассовый расход – 691 251,15 рублей), по сравнению с аналогичным периодом 2018 года ниже на 0,9 % (700 778,00 рублей) или на 9 526,85 рублей.</w:t>
      </w:r>
    </w:p>
    <w:p w:rsidR="00F45200" w:rsidRPr="00C25696" w:rsidRDefault="00F45200" w:rsidP="00F45200">
      <w:pPr>
        <w:pStyle w:val="a7"/>
        <w:spacing w:line="288" w:lineRule="auto"/>
        <w:ind w:left="1069"/>
        <w:rPr>
          <w:b/>
          <w:sz w:val="28"/>
          <w:szCs w:val="28"/>
        </w:rPr>
      </w:pPr>
    </w:p>
    <w:p w:rsidR="0065110C" w:rsidRDefault="00BF6162" w:rsidP="00BF61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Pr="00BF6162">
        <w:rPr>
          <w:b/>
          <w:sz w:val="28"/>
          <w:szCs w:val="28"/>
        </w:rPr>
        <w:t>Муниципальная программа</w:t>
      </w:r>
      <w:r>
        <w:rPr>
          <w:b/>
          <w:sz w:val="28"/>
          <w:szCs w:val="28"/>
        </w:rPr>
        <w:t xml:space="preserve">  «Доступная среда для инвалидов </w:t>
      </w:r>
      <w:proofErr w:type="spellStart"/>
      <w:r>
        <w:rPr>
          <w:b/>
          <w:sz w:val="28"/>
          <w:szCs w:val="28"/>
        </w:rPr>
        <w:t>Почепского</w:t>
      </w:r>
      <w:proofErr w:type="spellEnd"/>
      <w:r>
        <w:rPr>
          <w:b/>
          <w:sz w:val="28"/>
          <w:szCs w:val="28"/>
        </w:rPr>
        <w:t xml:space="preserve"> района»</w:t>
      </w:r>
    </w:p>
    <w:p w:rsidR="00BF6162" w:rsidRDefault="00BF6162" w:rsidP="00BF6162">
      <w:pPr>
        <w:jc w:val="center"/>
        <w:rPr>
          <w:b/>
          <w:sz w:val="28"/>
          <w:szCs w:val="28"/>
        </w:rPr>
      </w:pPr>
    </w:p>
    <w:p w:rsidR="00BF6162" w:rsidRDefault="00BF6162" w:rsidP="00DE415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реализацию муниципальной программы «</w:t>
      </w:r>
      <w:r w:rsidRPr="00BF6162">
        <w:rPr>
          <w:sz w:val="28"/>
          <w:szCs w:val="28"/>
        </w:rPr>
        <w:t xml:space="preserve">Доступная среда для инвалидов </w:t>
      </w:r>
      <w:proofErr w:type="spellStart"/>
      <w:r w:rsidRPr="00BF6162">
        <w:rPr>
          <w:sz w:val="28"/>
          <w:szCs w:val="28"/>
        </w:rPr>
        <w:t>Почепского</w:t>
      </w:r>
      <w:proofErr w:type="spellEnd"/>
      <w:r w:rsidRPr="00BF6162">
        <w:rPr>
          <w:sz w:val="28"/>
          <w:szCs w:val="28"/>
        </w:rPr>
        <w:t xml:space="preserve"> района»</w:t>
      </w:r>
      <w:r w:rsidR="009A7EC0">
        <w:rPr>
          <w:sz w:val="28"/>
          <w:szCs w:val="28"/>
        </w:rPr>
        <w:t xml:space="preserve"> в 1 </w:t>
      </w:r>
      <w:proofErr w:type="spellStart"/>
      <w:r w:rsidR="009A7EC0">
        <w:rPr>
          <w:sz w:val="28"/>
          <w:szCs w:val="28"/>
        </w:rPr>
        <w:t>полугоди</w:t>
      </w:r>
      <w:proofErr w:type="spellEnd"/>
      <w:r>
        <w:rPr>
          <w:sz w:val="28"/>
          <w:szCs w:val="28"/>
        </w:rPr>
        <w:t xml:space="preserve"> 2019 года направлено 82 000,00 рублей, из запланированных на год 100 000,00 рублей, исполнение составило 82,0%. За аналогичный период прошлого года расходы по данному направлению не производились.</w:t>
      </w:r>
    </w:p>
    <w:p w:rsidR="00BF6162" w:rsidRPr="00BF6162" w:rsidRDefault="00BF6162" w:rsidP="00BF6162">
      <w:pPr>
        <w:jc w:val="both"/>
        <w:rPr>
          <w:sz w:val="28"/>
          <w:szCs w:val="28"/>
        </w:rPr>
      </w:pPr>
    </w:p>
    <w:p w:rsidR="00BF6162" w:rsidRDefault="00BF6162" w:rsidP="00BF61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6. </w:t>
      </w:r>
      <w:r w:rsidRPr="00BF6162">
        <w:rPr>
          <w:b/>
          <w:sz w:val="28"/>
          <w:szCs w:val="28"/>
        </w:rPr>
        <w:t>Муниципальная программа</w:t>
      </w:r>
      <w:r>
        <w:rPr>
          <w:b/>
          <w:sz w:val="28"/>
          <w:szCs w:val="28"/>
        </w:rPr>
        <w:t xml:space="preserve"> «Развитие жилищно-коммунального хозяйства </w:t>
      </w:r>
      <w:proofErr w:type="spellStart"/>
      <w:r>
        <w:rPr>
          <w:b/>
          <w:sz w:val="28"/>
          <w:szCs w:val="28"/>
        </w:rPr>
        <w:t>Почепского</w:t>
      </w:r>
      <w:proofErr w:type="spellEnd"/>
      <w:r>
        <w:rPr>
          <w:b/>
          <w:sz w:val="28"/>
          <w:szCs w:val="28"/>
        </w:rPr>
        <w:t xml:space="preserve"> района»</w:t>
      </w:r>
    </w:p>
    <w:p w:rsidR="00BF6162" w:rsidRPr="0065110C" w:rsidRDefault="00BF6162" w:rsidP="00BF6162">
      <w:pPr>
        <w:jc w:val="center"/>
        <w:rPr>
          <w:sz w:val="28"/>
          <w:szCs w:val="28"/>
        </w:rPr>
      </w:pPr>
    </w:p>
    <w:p w:rsidR="00BF6162" w:rsidRDefault="00BF6162" w:rsidP="00DE415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реализацию муниципальной программы «</w:t>
      </w:r>
      <w:r w:rsidRPr="00BF6162">
        <w:rPr>
          <w:sz w:val="28"/>
          <w:szCs w:val="28"/>
        </w:rPr>
        <w:t xml:space="preserve">Развитие жилищно-коммунального хозяйства </w:t>
      </w:r>
      <w:proofErr w:type="spellStart"/>
      <w:r w:rsidRPr="00BF6162">
        <w:rPr>
          <w:sz w:val="28"/>
          <w:szCs w:val="28"/>
        </w:rPr>
        <w:t>Почепского</w:t>
      </w:r>
      <w:proofErr w:type="spellEnd"/>
      <w:r w:rsidRPr="00BF6162">
        <w:rPr>
          <w:sz w:val="28"/>
          <w:szCs w:val="28"/>
        </w:rPr>
        <w:t xml:space="preserve"> района»</w:t>
      </w:r>
      <w:r>
        <w:rPr>
          <w:sz w:val="28"/>
          <w:szCs w:val="28"/>
        </w:rPr>
        <w:t xml:space="preserve"> в 1 </w:t>
      </w:r>
      <w:r w:rsidR="009A7EC0">
        <w:rPr>
          <w:sz w:val="28"/>
          <w:szCs w:val="28"/>
        </w:rPr>
        <w:t>полугодии</w:t>
      </w:r>
      <w:r w:rsidR="0022023A">
        <w:rPr>
          <w:sz w:val="28"/>
          <w:szCs w:val="28"/>
        </w:rPr>
        <w:t xml:space="preserve"> 2019</w:t>
      </w:r>
      <w:r w:rsidR="009A7EC0">
        <w:rPr>
          <w:sz w:val="28"/>
          <w:szCs w:val="28"/>
        </w:rPr>
        <w:t xml:space="preserve"> года направлено 1 680 088,00 </w:t>
      </w:r>
      <w:r>
        <w:rPr>
          <w:sz w:val="28"/>
          <w:szCs w:val="28"/>
        </w:rPr>
        <w:t xml:space="preserve"> рублей, из запланированных на год </w:t>
      </w:r>
      <w:r w:rsidR="009A7EC0">
        <w:rPr>
          <w:sz w:val="28"/>
          <w:szCs w:val="28"/>
        </w:rPr>
        <w:t>1 892 000</w:t>
      </w:r>
      <w:r>
        <w:rPr>
          <w:sz w:val="28"/>
          <w:szCs w:val="28"/>
        </w:rPr>
        <w:t>,00 р</w:t>
      </w:r>
      <w:r w:rsidR="009A7EC0">
        <w:rPr>
          <w:sz w:val="28"/>
          <w:szCs w:val="28"/>
        </w:rPr>
        <w:t>ублей, исполнение составило 88,8</w:t>
      </w:r>
      <w:r>
        <w:rPr>
          <w:sz w:val="28"/>
          <w:szCs w:val="28"/>
        </w:rPr>
        <w:t>%. За аналогичный период прошлого года расходы по данному направлению не производились.</w:t>
      </w:r>
    </w:p>
    <w:p w:rsidR="009A7EC0" w:rsidRDefault="009A7EC0" w:rsidP="00DE4154">
      <w:pPr>
        <w:spacing w:line="276" w:lineRule="auto"/>
        <w:jc w:val="both"/>
        <w:rPr>
          <w:sz w:val="28"/>
          <w:szCs w:val="28"/>
        </w:rPr>
      </w:pPr>
    </w:p>
    <w:p w:rsidR="009A7EC0" w:rsidRDefault="009A7EC0" w:rsidP="009A7EC0">
      <w:pPr>
        <w:spacing w:line="276" w:lineRule="auto"/>
        <w:jc w:val="center"/>
        <w:rPr>
          <w:b/>
          <w:sz w:val="28"/>
          <w:szCs w:val="28"/>
        </w:rPr>
      </w:pPr>
      <w:r w:rsidRPr="009A7EC0">
        <w:rPr>
          <w:b/>
          <w:sz w:val="28"/>
          <w:szCs w:val="28"/>
        </w:rPr>
        <w:t xml:space="preserve">7. </w:t>
      </w:r>
      <w:r w:rsidRPr="009A7EC0">
        <w:rPr>
          <w:b/>
          <w:sz w:val="28"/>
          <w:szCs w:val="28"/>
        </w:rPr>
        <w:t>Муниципальная программа</w:t>
      </w:r>
      <w:r>
        <w:rPr>
          <w:b/>
          <w:sz w:val="28"/>
          <w:szCs w:val="28"/>
        </w:rPr>
        <w:t xml:space="preserve"> «</w:t>
      </w:r>
      <w:r w:rsidRPr="009A7EC0">
        <w:rPr>
          <w:b/>
          <w:sz w:val="28"/>
          <w:szCs w:val="28"/>
        </w:rPr>
        <w:t>Обеспечение жильем молодых семей</w:t>
      </w:r>
      <w:r>
        <w:rPr>
          <w:b/>
          <w:sz w:val="28"/>
          <w:szCs w:val="28"/>
        </w:rPr>
        <w:t>»</w:t>
      </w:r>
    </w:p>
    <w:p w:rsidR="009A7EC0" w:rsidRPr="009A7EC0" w:rsidRDefault="009A7EC0" w:rsidP="009A7EC0">
      <w:pPr>
        <w:spacing w:line="276" w:lineRule="auto"/>
        <w:jc w:val="center"/>
        <w:rPr>
          <w:b/>
          <w:sz w:val="28"/>
          <w:szCs w:val="28"/>
        </w:rPr>
      </w:pPr>
    </w:p>
    <w:p w:rsidR="009A7EC0" w:rsidRDefault="009A7EC0" w:rsidP="009A7EC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На реализацию муниципальной программы «</w:t>
      </w:r>
      <w:r w:rsidRPr="009A7EC0">
        <w:rPr>
          <w:sz w:val="28"/>
          <w:szCs w:val="28"/>
        </w:rPr>
        <w:t>Обеспечение жильем молодых семей</w:t>
      </w:r>
      <w:r w:rsidRPr="00BF6162">
        <w:rPr>
          <w:sz w:val="28"/>
          <w:szCs w:val="28"/>
        </w:rPr>
        <w:t>»</w:t>
      </w:r>
      <w:r>
        <w:rPr>
          <w:sz w:val="28"/>
          <w:szCs w:val="28"/>
        </w:rPr>
        <w:t xml:space="preserve"> в 1 полугодии 2019 года направлено 1</w:t>
      </w:r>
      <w:r>
        <w:rPr>
          <w:sz w:val="28"/>
          <w:szCs w:val="28"/>
        </w:rPr>
        <w:t> 468 396,61</w:t>
      </w:r>
      <w:r>
        <w:rPr>
          <w:sz w:val="28"/>
          <w:szCs w:val="28"/>
        </w:rPr>
        <w:t xml:space="preserve">  рублей, из запланированных на год </w:t>
      </w:r>
      <w:r>
        <w:rPr>
          <w:sz w:val="28"/>
          <w:szCs w:val="28"/>
        </w:rPr>
        <w:t>2 234 922,72</w:t>
      </w:r>
      <w:r>
        <w:rPr>
          <w:sz w:val="28"/>
          <w:szCs w:val="28"/>
        </w:rPr>
        <w:t xml:space="preserve"> р</w:t>
      </w:r>
      <w:r>
        <w:rPr>
          <w:sz w:val="28"/>
          <w:szCs w:val="28"/>
        </w:rPr>
        <w:t>убля, исполнение составило 65,7</w:t>
      </w:r>
      <w:r>
        <w:rPr>
          <w:sz w:val="28"/>
          <w:szCs w:val="28"/>
        </w:rPr>
        <w:t>%. За аналогичный период прошлого года расходы по данному направлению не производились.</w:t>
      </w:r>
      <w:proofErr w:type="gramEnd"/>
    </w:p>
    <w:p w:rsidR="0065110C" w:rsidRDefault="0065110C" w:rsidP="00DE4154">
      <w:pPr>
        <w:spacing w:line="276" w:lineRule="auto"/>
      </w:pPr>
    </w:p>
    <w:p w:rsidR="00BF6162" w:rsidRDefault="00BF6162" w:rsidP="00BD0D0B"/>
    <w:p w:rsidR="00484F00" w:rsidRPr="00484F00" w:rsidRDefault="00484F00" w:rsidP="00484F00">
      <w:pPr>
        <w:jc w:val="center"/>
        <w:rPr>
          <w:b/>
          <w:sz w:val="28"/>
          <w:szCs w:val="28"/>
        </w:rPr>
      </w:pPr>
      <w:r w:rsidRPr="00484F00">
        <w:rPr>
          <w:b/>
          <w:sz w:val="28"/>
          <w:szCs w:val="28"/>
        </w:rPr>
        <w:t>Непрограммная деятельность</w:t>
      </w:r>
    </w:p>
    <w:p w:rsidR="00484F00" w:rsidRPr="00484F00" w:rsidRDefault="00484F00" w:rsidP="00484F00">
      <w:pPr>
        <w:jc w:val="both"/>
        <w:rPr>
          <w:sz w:val="28"/>
          <w:szCs w:val="28"/>
        </w:rPr>
      </w:pPr>
    </w:p>
    <w:p w:rsidR="00484F00" w:rsidRDefault="00484F00" w:rsidP="00DE415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A4971">
        <w:rPr>
          <w:sz w:val="28"/>
          <w:szCs w:val="28"/>
        </w:rPr>
        <w:t>В рамках</w:t>
      </w:r>
      <w:r>
        <w:rPr>
          <w:sz w:val="28"/>
          <w:szCs w:val="28"/>
        </w:rPr>
        <w:t xml:space="preserve"> непрограммной деятельности районного </w:t>
      </w:r>
      <w:r w:rsidRPr="00484F00">
        <w:rPr>
          <w:sz w:val="28"/>
          <w:szCs w:val="28"/>
        </w:rPr>
        <w:t xml:space="preserve"> бюджета осуществлялись следующие расходы:</w:t>
      </w:r>
    </w:p>
    <w:p w:rsidR="008A7396" w:rsidRDefault="00691331" w:rsidP="00DE4154">
      <w:pPr>
        <w:spacing w:line="276" w:lineRule="auto"/>
        <w:jc w:val="both"/>
        <w:rPr>
          <w:sz w:val="28"/>
          <w:szCs w:val="28"/>
        </w:rPr>
      </w:pPr>
      <w:r w:rsidRPr="00691331">
        <w:rPr>
          <w:sz w:val="28"/>
          <w:szCs w:val="28"/>
        </w:rPr>
        <w:t>- Ра</w:t>
      </w:r>
      <w:r w:rsidR="006C4272">
        <w:rPr>
          <w:sz w:val="28"/>
          <w:szCs w:val="28"/>
        </w:rPr>
        <w:t>йонный Совет народных Депутатов</w:t>
      </w:r>
      <w:r w:rsidRPr="00691331">
        <w:rPr>
          <w:sz w:val="28"/>
          <w:szCs w:val="28"/>
        </w:rPr>
        <w:tab/>
        <w:t xml:space="preserve"> </w:t>
      </w:r>
    </w:p>
    <w:p w:rsidR="008C7403" w:rsidRDefault="008A7396" w:rsidP="00DE415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 обеспечение деятельности главы района и содержание деятельности органа зак</w:t>
      </w:r>
      <w:r w:rsidR="009A7EC0">
        <w:rPr>
          <w:sz w:val="28"/>
          <w:szCs w:val="28"/>
        </w:rPr>
        <w:t>онодательной власти за 1 полугодие</w:t>
      </w:r>
      <w:r w:rsidR="00F170D3">
        <w:rPr>
          <w:sz w:val="28"/>
          <w:szCs w:val="28"/>
        </w:rPr>
        <w:t xml:space="preserve"> направлено </w:t>
      </w:r>
      <w:r w:rsidR="009A7EC0">
        <w:rPr>
          <w:sz w:val="28"/>
          <w:szCs w:val="28"/>
        </w:rPr>
        <w:t>374 263,16 рубля</w:t>
      </w:r>
      <w:r w:rsidR="000A4971">
        <w:rPr>
          <w:sz w:val="28"/>
          <w:szCs w:val="28"/>
        </w:rPr>
        <w:t xml:space="preserve"> </w:t>
      </w:r>
      <w:r w:rsidR="00F170D3"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 </w:t>
      </w:r>
      <w:r w:rsidR="009A7EC0">
        <w:rPr>
          <w:sz w:val="28"/>
          <w:szCs w:val="28"/>
        </w:rPr>
        <w:t xml:space="preserve"> 41,4</w:t>
      </w:r>
      <w:r w:rsidR="007613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 </w:t>
      </w:r>
      <w:r w:rsidR="000A4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годовых назначений  -  </w:t>
      </w:r>
      <w:r w:rsidR="00DE4154">
        <w:rPr>
          <w:sz w:val="28"/>
          <w:szCs w:val="28"/>
        </w:rPr>
        <w:t>903 466</w:t>
      </w:r>
      <w:r w:rsidR="00F170D3">
        <w:rPr>
          <w:sz w:val="28"/>
          <w:szCs w:val="28"/>
        </w:rPr>
        <w:t>,00</w:t>
      </w:r>
      <w:r w:rsidR="00691331" w:rsidRPr="00691331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  <w:r w:rsidR="00691331" w:rsidRPr="00691331">
        <w:rPr>
          <w:sz w:val="28"/>
          <w:szCs w:val="28"/>
        </w:rPr>
        <w:t xml:space="preserve">  </w:t>
      </w:r>
      <w:r w:rsidR="00691331" w:rsidRPr="00691331">
        <w:rPr>
          <w:sz w:val="28"/>
          <w:szCs w:val="28"/>
        </w:rPr>
        <w:tab/>
        <w:t xml:space="preserve"> </w:t>
      </w:r>
    </w:p>
    <w:p w:rsidR="008A7396" w:rsidRDefault="001F19E2" w:rsidP="00DE4154">
      <w:pPr>
        <w:spacing w:line="276" w:lineRule="auto"/>
        <w:jc w:val="both"/>
        <w:rPr>
          <w:sz w:val="28"/>
          <w:szCs w:val="28"/>
        </w:rPr>
      </w:pPr>
      <w:r w:rsidRPr="001F19E2">
        <w:rPr>
          <w:sz w:val="28"/>
          <w:szCs w:val="28"/>
        </w:rPr>
        <w:t>- Контрольно-с</w:t>
      </w:r>
      <w:r>
        <w:rPr>
          <w:sz w:val="28"/>
          <w:szCs w:val="28"/>
        </w:rPr>
        <w:t xml:space="preserve">четная палата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1F19E2">
        <w:rPr>
          <w:sz w:val="28"/>
          <w:szCs w:val="28"/>
        </w:rPr>
        <w:tab/>
      </w:r>
    </w:p>
    <w:p w:rsidR="00484F00" w:rsidRDefault="008A7396" w:rsidP="00DE415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13FB0">
        <w:rPr>
          <w:sz w:val="28"/>
          <w:szCs w:val="28"/>
        </w:rPr>
        <w:t>На обеспечение деятельности председателя Контро</w:t>
      </w:r>
      <w:r w:rsidR="009A7EC0">
        <w:rPr>
          <w:sz w:val="28"/>
          <w:szCs w:val="28"/>
        </w:rPr>
        <w:t>льно-счетной палаты за 1 полугодие</w:t>
      </w:r>
      <w:r w:rsidR="00F170D3">
        <w:rPr>
          <w:sz w:val="28"/>
          <w:szCs w:val="28"/>
        </w:rPr>
        <w:t xml:space="preserve">  направлено   </w:t>
      </w:r>
      <w:r w:rsidR="009A7EC0">
        <w:rPr>
          <w:sz w:val="28"/>
          <w:szCs w:val="28"/>
        </w:rPr>
        <w:t>421 566,56</w:t>
      </w:r>
      <w:r w:rsidR="000A4971">
        <w:rPr>
          <w:sz w:val="28"/>
          <w:szCs w:val="28"/>
        </w:rPr>
        <w:t xml:space="preserve"> </w:t>
      </w:r>
      <w:r w:rsidR="007613AB">
        <w:rPr>
          <w:sz w:val="28"/>
          <w:szCs w:val="28"/>
        </w:rPr>
        <w:t xml:space="preserve"> </w:t>
      </w:r>
      <w:r w:rsidR="000A4971">
        <w:rPr>
          <w:sz w:val="28"/>
          <w:szCs w:val="28"/>
        </w:rPr>
        <w:t>рублей</w:t>
      </w:r>
      <w:r w:rsidR="00F13FB0">
        <w:rPr>
          <w:sz w:val="28"/>
          <w:szCs w:val="28"/>
        </w:rPr>
        <w:t xml:space="preserve"> </w:t>
      </w:r>
      <w:r w:rsidR="009A7EC0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или </w:t>
      </w:r>
      <w:r w:rsidR="00F170D3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 </w:t>
      </w:r>
      <w:r w:rsidR="009A7EC0">
        <w:rPr>
          <w:sz w:val="28"/>
          <w:szCs w:val="28"/>
        </w:rPr>
        <w:t>40,2</w:t>
      </w:r>
      <w:bookmarkStart w:id="1" w:name="_GoBack"/>
      <w:bookmarkEnd w:id="1"/>
      <w:r w:rsidR="007613AB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% </w:t>
      </w:r>
      <w:r w:rsidR="000A4971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годовых назначений </w:t>
      </w:r>
      <w:r w:rsidR="00C4544E">
        <w:rPr>
          <w:sz w:val="28"/>
          <w:szCs w:val="28"/>
        </w:rPr>
        <w:t>–</w:t>
      </w:r>
      <w:r w:rsidR="00F170D3">
        <w:rPr>
          <w:sz w:val="28"/>
          <w:szCs w:val="28"/>
        </w:rPr>
        <w:t xml:space="preserve"> </w:t>
      </w:r>
      <w:r w:rsidR="00DE4154">
        <w:rPr>
          <w:sz w:val="28"/>
          <w:szCs w:val="28"/>
        </w:rPr>
        <w:t>1 048 635,00</w:t>
      </w:r>
      <w:r w:rsidR="001F19E2" w:rsidRPr="001F19E2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>руб</w:t>
      </w:r>
      <w:r w:rsidR="000A4971">
        <w:rPr>
          <w:sz w:val="28"/>
          <w:szCs w:val="28"/>
        </w:rPr>
        <w:t>лей</w:t>
      </w:r>
      <w:r w:rsidR="00F13FB0">
        <w:rPr>
          <w:sz w:val="28"/>
          <w:szCs w:val="28"/>
        </w:rPr>
        <w:t>.</w:t>
      </w:r>
      <w:r w:rsidR="001F19E2" w:rsidRPr="001F19E2">
        <w:rPr>
          <w:sz w:val="28"/>
          <w:szCs w:val="28"/>
        </w:rPr>
        <w:t xml:space="preserve">  </w:t>
      </w:r>
      <w:r w:rsidR="001F19E2" w:rsidRPr="001F19E2">
        <w:rPr>
          <w:sz w:val="28"/>
          <w:szCs w:val="28"/>
        </w:rPr>
        <w:tab/>
        <w:t xml:space="preserve"> </w:t>
      </w:r>
    </w:p>
    <w:p w:rsidR="001F19E2" w:rsidRDefault="001F19E2" w:rsidP="00E31139">
      <w:pPr>
        <w:jc w:val="both"/>
        <w:rPr>
          <w:sz w:val="28"/>
          <w:szCs w:val="28"/>
        </w:rPr>
      </w:pPr>
    </w:p>
    <w:p w:rsidR="001F19E2" w:rsidRDefault="001F19E2" w:rsidP="00E31139">
      <w:pPr>
        <w:jc w:val="both"/>
        <w:rPr>
          <w:sz w:val="28"/>
          <w:szCs w:val="28"/>
        </w:rPr>
      </w:pPr>
    </w:p>
    <w:p w:rsidR="00B4185D" w:rsidRDefault="00AC3546" w:rsidP="00E31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</w:t>
      </w:r>
      <w:r w:rsidR="00407DD6">
        <w:rPr>
          <w:sz w:val="28"/>
          <w:szCs w:val="28"/>
        </w:rPr>
        <w:t xml:space="preserve">ам. главы администрации района                                      </w:t>
      </w:r>
      <w:r w:rsidR="00DF48F4">
        <w:rPr>
          <w:sz w:val="28"/>
          <w:szCs w:val="28"/>
        </w:rPr>
        <w:t xml:space="preserve">            </w:t>
      </w:r>
      <w:r w:rsidR="00407DD6">
        <w:rPr>
          <w:sz w:val="28"/>
          <w:szCs w:val="28"/>
        </w:rPr>
        <w:t xml:space="preserve"> Е.Д. </w:t>
      </w:r>
      <w:proofErr w:type="spellStart"/>
      <w:r w:rsidR="00407DD6">
        <w:rPr>
          <w:sz w:val="28"/>
          <w:szCs w:val="28"/>
        </w:rPr>
        <w:t>Шаболдина</w:t>
      </w:r>
      <w:proofErr w:type="spellEnd"/>
      <w:r w:rsidR="00407DD6">
        <w:rPr>
          <w:sz w:val="28"/>
          <w:szCs w:val="28"/>
        </w:rPr>
        <w:t xml:space="preserve">     </w:t>
      </w:r>
    </w:p>
    <w:sectPr w:rsidR="00B4185D" w:rsidSect="00C8066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</w:abstractNum>
  <w:abstractNum w:abstractNumId="1">
    <w:nsid w:val="00000005"/>
    <w:multiLevelType w:val="multilevel"/>
    <w:tmpl w:val="00000004"/>
    <w:lvl w:ilvl="0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1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2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3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4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5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6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7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8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</w:abstractNum>
  <w:abstractNum w:abstractNumId="2">
    <w:nsid w:val="01F95B43"/>
    <w:multiLevelType w:val="hybridMultilevel"/>
    <w:tmpl w:val="93E643A2"/>
    <w:lvl w:ilvl="0" w:tplc="7F9E45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900E5D"/>
    <w:multiLevelType w:val="multilevel"/>
    <w:tmpl w:val="00000004"/>
    <w:lvl w:ilvl="0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1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2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3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4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5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6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7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8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</w:abstractNum>
  <w:abstractNum w:abstractNumId="4">
    <w:nsid w:val="139A2575"/>
    <w:multiLevelType w:val="hybridMultilevel"/>
    <w:tmpl w:val="A48042B6"/>
    <w:lvl w:ilvl="0" w:tplc="A32AEE4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A514345"/>
    <w:multiLevelType w:val="multilevel"/>
    <w:tmpl w:val="D3B2E5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93C3BE1"/>
    <w:multiLevelType w:val="hybridMultilevel"/>
    <w:tmpl w:val="FCF0114E"/>
    <w:lvl w:ilvl="0" w:tplc="A32AEE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5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3F"/>
    <w:rsid w:val="000125CB"/>
    <w:rsid w:val="00012B79"/>
    <w:rsid w:val="00015337"/>
    <w:rsid w:val="00017BDD"/>
    <w:rsid w:val="0002085E"/>
    <w:rsid w:val="0004004D"/>
    <w:rsid w:val="0004146E"/>
    <w:rsid w:val="00050034"/>
    <w:rsid w:val="000555D1"/>
    <w:rsid w:val="00066977"/>
    <w:rsid w:val="0006755F"/>
    <w:rsid w:val="000675FB"/>
    <w:rsid w:val="00071636"/>
    <w:rsid w:val="0007198B"/>
    <w:rsid w:val="000829F2"/>
    <w:rsid w:val="000862C2"/>
    <w:rsid w:val="00092192"/>
    <w:rsid w:val="00095AB6"/>
    <w:rsid w:val="000A2C7B"/>
    <w:rsid w:val="000A32F5"/>
    <w:rsid w:val="000A4971"/>
    <w:rsid w:val="000B14DC"/>
    <w:rsid w:val="000C041E"/>
    <w:rsid w:val="000C0E03"/>
    <w:rsid w:val="000C720D"/>
    <w:rsid w:val="000D1823"/>
    <w:rsid w:val="000D45CC"/>
    <w:rsid w:val="00101A18"/>
    <w:rsid w:val="0010371C"/>
    <w:rsid w:val="00122CCA"/>
    <w:rsid w:val="0013133F"/>
    <w:rsid w:val="001317BF"/>
    <w:rsid w:val="001325B4"/>
    <w:rsid w:val="001333EB"/>
    <w:rsid w:val="00136109"/>
    <w:rsid w:val="00147D57"/>
    <w:rsid w:val="00161696"/>
    <w:rsid w:val="00166A47"/>
    <w:rsid w:val="001701EE"/>
    <w:rsid w:val="00175698"/>
    <w:rsid w:val="00180AC2"/>
    <w:rsid w:val="00181DDD"/>
    <w:rsid w:val="00182A56"/>
    <w:rsid w:val="00192776"/>
    <w:rsid w:val="001A0931"/>
    <w:rsid w:val="001B0215"/>
    <w:rsid w:val="001B2690"/>
    <w:rsid w:val="001B4426"/>
    <w:rsid w:val="001C3769"/>
    <w:rsid w:val="001C451E"/>
    <w:rsid w:val="001C4639"/>
    <w:rsid w:val="001D12F5"/>
    <w:rsid w:val="001D4257"/>
    <w:rsid w:val="001D4A71"/>
    <w:rsid w:val="001F19E2"/>
    <w:rsid w:val="001F229E"/>
    <w:rsid w:val="00203190"/>
    <w:rsid w:val="00205C02"/>
    <w:rsid w:val="00205E77"/>
    <w:rsid w:val="00206F1D"/>
    <w:rsid w:val="0022023A"/>
    <w:rsid w:val="00221E28"/>
    <w:rsid w:val="00223FE6"/>
    <w:rsid w:val="002309CC"/>
    <w:rsid w:val="002315E6"/>
    <w:rsid w:val="00234A71"/>
    <w:rsid w:val="00243F9F"/>
    <w:rsid w:val="00245E05"/>
    <w:rsid w:val="0024663A"/>
    <w:rsid w:val="00255700"/>
    <w:rsid w:val="00255BE9"/>
    <w:rsid w:val="002645E7"/>
    <w:rsid w:val="00265BFE"/>
    <w:rsid w:val="00275E35"/>
    <w:rsid w:val="00276052"/>
    <w:rsid w:val="00277C8F"/>
    <w:rsid w:val="00281C04"/>
    <w:rsid w:val="00284CBF"/>
    <w:rsid w:val="00292CE5"/>
    <w:rsid w:val="00295261"/>
    <w:rsid w:val="00295686"/>
    <w:rsid w:val="002A75E5"/>
    <w:rsid w:val="002B6A89"/>
    <w:rsid w:val="002D340A"/>
    <w:rsid w:val="002D72C7"/>
    <w:rsid w:val="002F0225"/>
    <w:rsid w:val="002F30D0"/>
    <w:rsid w:val="002F440A"/>
    <w:rsid w:val="002F5B7F"/>
    <w:rsid w:val="002F68A2"/>
    <w:rsid w:val="002F6E69"/>
    <w:rsid w:val="00302ED8"/>
    <w:rsid w:val="00315C7D"/>
    <w:rsid w:val="00320953"/>
    <w:rsid w:val="00321AD5"/>
    <w:rsid w:val="00321EA2"/>
    <w:rsid w:val="00322012"/>
    <w:rsid w:val="00323526"/>
    <w:rsid w:val="003266E2"/>
    <w:rsid w:val="00335F62"/>
    <w:rsid w:val="00340C4D"/>
    <w:rsid w:val="00351446"/>
    <w:rsid w:val="003527D9"/>
    <w:rsid w:val="00352A16"/>
    <w:rsid w:val="00352F2C"/>
    <w:rsid w:val="00356170"/>
    <w:rsid w:val="00356896"/>
    <w:rsid w:val="00360F14"/>
    <w:rsid w:val="00362F74"/>
    <w:rsid w:val="0037221E"/>
    <w:rsid w:val="003767F1"/>
    <w:rsid w:val="00387853"/>
    <w:rsid w:val="00390615"/>
    <w:rsid w:val="00390850"/>
    <w:rsid w:val="0039309A"/>
    <w:rsid w:val="00397D18"/>
    <w:rsid w:val="003A128D"/>
    <w:rsid w:val="003A28F4"/>
    <w:rsid w:val="003A5DA1"/>
    <w:rsid w:val="003A5E9E"/>
    <w:rsid w:val="003A6E0F"/>
    <w:rsid w:val="003A756B"/>
    <w:rsid w:val="003B25C8"/>
    <w:rsid w:val="003C038E"/>
    <w:rsid w:val="003D271A"/>
    <w:rsid w:val="003E11ED"/>
    <w:rsid w:val="003E18F8"/>
    <w:rsid w:val="003E2A5B"/>
    <w:rsid w:val="003E4799"/>
    <w:rsid w:val="003E6375"/>
    <w:rsid w:val="003E6702"/>
    <w:rsid w:val="003F403A"/>
    <w:rsid w:val="003F757D"/>
    <w:rsid w:val="0040177B"/>
    <w:rsid w:val="00402C20"/>
    <w:rsid w:val="0040602D"/>
    <w:rsid w:val="00407DD6"/>
    <w:rsid w:val="00410EB7"/>
    <w:rsid w:val="004113AF"/>
    <w:rsid w:val="00413AF0"/>
    <w:rsid w:val="00424DD9"/>
    <w:rsid w:val="00427258"/>
    <w:rsid w:val="004427A0"/>
    <w:rsid w:val="0044431A"/>
    <w:rsid w:val="004453C8"/>
    <w:rsid w:val="00446EE7"/>
    <w:rsid w:val="00451DF9"/>
    <w:rsid w:val="0045360C"/>
    <w:rsid w:val="00454D5C"/>
    <w:rsid w:val="004576D5"/>
    <w:rsid w:val="00463816"/>
    <w:rsid w:val="00470B8B"/>
    <w:rsid w:val="00480C6A"/>
    <w:rsid w:val="00481875"/>
    <w:rsid w:val="00483ECB"/>
    <w:rsid w:val="00484F00"/>
    <w:rsid w:val="0048511A"/>
    <w:rsid w:val="0048691B"/>
    <w:rsid w:val="004A2B32"/>
    <w:rsid w:val="004A2EA4"/>
    <w:rsid w:val="004A5DE5"/>
    <w:rsid w:val="004B6DAF"/>
    <w:rsid w:val="004C05B4"/>
    <w:rsid w:val="004C0909"/>
    <w:rsid w:val="004D3F30"/>
    <w:rsid w:val="004E0BCE"/>
    <w:rsid w:val="004E1127"/>
    <w:rsid w:val="004E250E"/>
    <w:rsid w:val="004E44C7"/>
    <w:rsid w:val="004E5CE9"/>
    <w:rsid w:val="004F2070"/>
    <w:rsid w:val="0050216D"/>
    <w:rsid w:val="0050301A"/>
    <w:rsid w:val="00506A93"/>
    <w:rsid w:val="00516726"/>
    <w:rsid w:val="00526623"/>
    <w:rsid w:val="005278A9"/>
    <w:rsid w:val="005325CB"/>
    <w:rsid w:val="00534ECE"/>
    <w:rsid w:val="005378F8"/>
    <w:rsid w:val="00540286"/>
    <w:rsid w:val="00540373"/>
    <w:rsid w:val="00544474"/>
    <w:rsid w:val="00545C8F"/>
    <w:rsid w:val="005464C5"/>
    <w:rsid w:val="00547204"/>
    <w:rsid w:val="005543E1"/>
    <w:rsid w:val="0055475E"/>
    <w:rsid w:val="005548CA"/>
    <w:rsid w:val="00560072"/>
    <w:rsid w:val="00566C73"/>
    <w:rsid w:val="005709E7"/>
    <w:rsid w:val="005752A6"/>
    <w:rsid w:val="00576639"/>
    <w:rsid w:val="00587858"/>
    <w:rsid w:val="00591595"/>
    <w:rsid w:val="0059425A"/>
    <w:rsid w:val="005A2132"/>
    <w:rsid w:val="005A422A"/>
    <w:rsid w:val="005A78D7"/>
    <w:rsid w:val="005C04E1"/>
    <w:rsid w:val="005C21A0"/>
    <w:rsid w:val="005C6BB5"/>
    <w:rsid w:val="005D6E1D"/>
    <w:rsid w:val="005E44D3"/>
    <w:rsid w:val="005F069F"/>
    <w:rsid w:val="005F1506"/>
    <w:rsid w:val="005F42DA"/>
    <w:rsid w:val="005F4849"/>
    <w:rsid w:val="005F5D8E"/>
    <w:rsid w:val="005F64BE"/>
    <w:rsid w:val="0060097A"/>
    <w:rsid w:val="006022A4"/>
    <w:rsid w:val="00603541"/>
    <w:rsid w:val="006134E9"/>
    <w:rsid w:val="006256C8"/>
    <w:rsid w:val="00630DC3"/>
    <w:rsid w:val="00631A52"/>
    <w:rsid w:val="00633B2F"/>
    <w:rsid w:val="006348B5"/>
    <w:rsid w:val="00635742"/>
    <w:rsid w:val="00641DD4"/>
    <w:rsid w:val="00645906"/>
    <w:rsid w:val="00647ECB"/>
    <w:rsid w:val="0065110C"/>
    <w:rsid w:val="006649B7"/>
    <w:rsid w:val="006729BD"/>
    <w:rsid w:val="00691331"/>
    <w:rsid w:val="00696110"/>
    <w:rsid w:val="006B1EB2"/>
    <w:rsid w:val="006B546B"/>
    <w:rsid w:val="006B7C2E"/>
    <w:rsid w:val="006C4272"/>
    <w:rsid w:val="006C5D32"/>
    <w:rsid w:val="006C6360"/>
    <w:rsid w:val="006C695A"/>
    <w:rsid w:val="006D0A34"/>
    <w:rsid w:val="006D1B76"/>
    <w:rsid w:val="006D54F6"/>
    <w:rsid w:val="006D63F0"/>
    <w:rsid w:val="006E1638"/>
    <w:rsid w:val="006E3AE3"/>
    <w:rsid w:val="006E6FC6"/>
    <w:rsid w:val="006F403A"/>
    <w:rsid w:val="006F5AB6"/>
    <w:rsid w:val="00720A9B"/>
    <w:rsid w:val="00721C0B"/>
    <w:rsid w:val="00722417"/>
    <w:rsid w:val="0072398D"/>
    <w:rsid w:val="007248C5"/>
    <w:rsid w:val="00724A9C"/>
    <w:rsid w:val="00731B6A"/>
    <w:rsid w:val="0073209B"/>
    <w:rsid w:val="007338E8"/>
    <w:rsid w:val="0074174B"/>
    <w:rsid w:val="00747ABB"/>
    <w:rsid w:val="007527E6"/>
    <w:rsid w:val="0075377C"/>
    <w:rsid w:val="0075720B"/>
    <w:rsid w:val="007613AB"/>
    <w:rsid w:val="00765869"/>
    <w:rsid w:val="00767199"/>
    <w:rsid w:val="007768E4"/>
    <w:rsid w:val="00777804"/>
    <w:rsid w:val="007814C1"/>
    <w:rsid w:val="0078553A"/>
    <w:rsid w:val="007867E9"/>
    <w:rsid w:val="0079168D"/>
    <w:rsid w:val="00792F7A"/>
    <w:rsid w:val="007A1FBC"/>
    <w:rsid w:val="007A5AA9"/>
    <w:rsid w:val="007A5BF7"/>
    <w:rsid w:val="007A621B"/>
    <w:rsid w:val="007B0B14"/>
    <w:rsid w:val="007B45F7"/>
    <w:rsid w:val="007B53DE"/>
    <w:rsid w:val="007C60F1"/>
    <w:rsid w:val="007D0BC8"/>
    <w:rsid w:val="007D3550"/>
    <w:rsid w:val="007D6264"/>
    <w:rsid w:val="007F11D7"/>
    <w:rsid w:val="0080165F"/>
    <w:rsid w:val="008028D3"/>
    <w:rsid w:val="00813E4D"/>
    <w:rsid w:val="008221B9"/>
    <w:rsid w:val="00823D7C"/>
    <w:rsid w:val="00825761"/>
    <w:rsid w:val="00833472"/>
    <w:rsid w:val="00836F65"/>
    <w:rsid w:val="008434C7"/>
    <w:rsid w:val="00852D45"/>
    <w:rsid w:val="00852EC6"/>
    <w:rsid w:val="00862083"/>
    <w:rsid w:val="0086274E"/>
    <w:rsid w:val="00865F07"/>
    <w:rsid w:val="00871AA5"/>
    <w:rsid w:val="00882B13"/>
    <w:rsid w:val="00887D16"/>
    <w:rsid w:val="0089056C"/>
    <w:rsid w:val="00890C4B"/>
    <w:rsid w:val="00895E3F"/>
    <w:rsid w:val="00897421"/>
    <w:rsid w:val="008A5118"/>
    <w:rsid w:val="008A63A7"/>
    <w:rsid w:val="008A7396"/>
    <w:rsid w:val="008B3FD2"/>
    <w:rsid w:val="008B6993"/>
    <w:rsid w:val="008C4247"/>
    <w:rsid w:val="008C46DC"/>
    <w:rsid w:val="008C5B88"/>
    <w:rsid w:val="008C7403"/>
    <w:rsid w:val="008D1B2A"/>
    <w:rsid w:val="008D56DE"/>
    <w:rsid w:val="008D65D4"/>
    <w:rsid w:val="008E195C"/>
    <w:rsid w:val="008E3066"/>
    <w:rsid w:val="008E47CB"/>
    <w:rsid w:val="008F08B2"/>
    <w:rsid w:val="008F7DA0"/>
    <w:rsid w:val="009058C4"/>
    <w:rsid w:val="009062B6"/>
    <w:rsid w:val="00907368"/>
    <w:rsid w:val="00911119"/>
    <w:rsid w:val="00911FAD"/>
    <w:rsid w:val="00914990"/>
    <w:rsid w:val="00915E9E"/>
    <w:rsid w:val="00922D22"/>
    <w:rsid w:val="00933755"/>
    <w:rsid w:val="00933B99"/>
    <w:rsid w:val="009370FE"/>
    <w:rsid w:val="00940F75"/>
    <w:rsid w:val="009436E3"/>
    <w:rsid w:val="00944B2F"/>
    <w:rsid w:val="00945B4B"/>
    <w:rsid w:val="00967D87"/>
    <w:rsid w:val="00975987"/>
    <w:rsid w:val="00975C8D"/>
    <w:rsid w:val="00984751"/>
    <w:rsid w:val="0098554C"/>
    <w:rsid w:val="00991004"/>
    <w:rsid w:val="00991026"/>
    <w:rsid w:val="009943DF"/>
    <w:rsid w:val="00996FA0"/>
    <w:rsid w:val="009A0BE1"/>
    <w:rsid w:val="009A1064"/>
    <w:rsid w:val="009A52C9"/>
    <w:rsid w:val="009A7EC0"/>
    <w:rsid w:val="009C5672"/>
    <w:rsid w:val="009C663C"/>
    <w:rsid w:val="009D072A"/>
    <w:rsid w:val="009D407F"/>
    <w:rsid w:val="009D74B1"/>
    <w:rsid w:val="009E3C00"/>
    <w:rsid w:val="00A0072B"/>
    <w:rsid w:val="00A1700D"/>
    <w:rsid w:val="00A17FA1"/>
    <w:rsid w:val="00A200A5"/>
    <w:rsid w:val="00A3344A"/>
    <w:rsid w:val="00A45087"/>
    <w:rsid w:val="00A544C2"/>
    <w:rsid w:val="00A574C5"/>
    <w:rsid w:val="00A60122"/>
    <w:rsid w:val="00A61ABD"/>
    <w:rsid w:val="00A66A26"/>
    <w:rsid w:val="00A67A6A"/>
    <w:rsid w:val="00A83279"/>
    <w:rsid w:val="00A83F0C"/>
    <w:rsid w:val="00A87E12"/>
    <w:rsid w:val="00A91643"/>
    <w:rsid w:val="00A91B42"/>
    <w:rsid w:val="00AB0C96"/>
    <w:rsid w:val="00AB0D6E"/>
    <w:rsid w:val="00AB2EAB"/>
    <w:rsid w:val="00AC0C21"/>
    <w:rsid w:val="00AC3546"/>
    <w:rsid w:val="00AD3925"/>
    <w:rsid w:val="00AD5FA8"/>
    <w:rsid w:val="00AE5A2A"/>
    <w:rsid w:val="00AE6E96"/>
    <w:rsid w:val="00AE7960"/>
    <w:rsid w:val="00AF38E9"/>
    <w:rsid w:val="00AF49A3"/>
    <w:rsid w:val="00AF7F76"/>
    <w:rsid w:val="00B123CD"/>
    <w:rsid w:val="00B13A35"/>
    <w:rsid w:val="00B14DFE"/>
    <w:rsid w:val="00B21343"/>
    <w:rsid w:val="00B2602C"/>
    <w:rsid w:val="00B30F8D"/>
    <w:rsid w:val="00B33CAC"/>
    <w:rsid w:val="00B404EA"/>
    <w:rsid w:val="00B4185D"/>
    <w:rsid w:val="00B4367B"/>
    <w:rsid w:val="00B515AC"/>
    <w:rsid w:val="00B60423"/>
    <w:rsid w:val="00B60883"/>
    <w:rsid w:val="00B62072"/>
    <w:rsid w:val="00B632BF"/>
    <w:rsid w:val="00B725DA"/>
    <w:rsid w:val="00B74B3D"/>
    <w:rsid w:val="00B82C00"/>
    <w:rsid w:val="00B83C95"/>
    <w:rsid w:val="00B84F95"/>
    <w:rsid w:val="00B876E5"/>
    <w:rsid w:val="00B94D65"/>
    <w:rsid w:val="00B95E60"/>
    <w:rsid w:val="00BA5057"/>
    <w:rsid w:val="00BB0E65"/>
    <w:rsid w:val="00BB17B6"/>
    <w:rsid w:val="00BB64C5"/>
    <w:rsid w:val="00BD0D0B"/>
    <w:rsid w:val="00BD1270"/>
    <w:rsid w:val="00BD536E"/>
    <w:rsid w:val="00BF2382"/>
    <w:rsid w:val="00BF4A85"/>
    <w:rsid w:val="00BF6162"/>
    <w:rsid w:val="00BF72EB"/>
    <w:rsid w:val="00C104C4"/>
    <w:rsid w:val="00C1496E"/>
    <w:rsid w:val="00C173B0"/>
    <w:rsid w:val="00C224EE"/>
    <w:rsid w:val="00C23D4B"/>
    <w:rsid w:val="00C25696"/>
    <w:rsid w:val="00C327EE"/>
    <w:rsid w:val="00C44E2B"/>
    <w:rsid w:val="00C4544E"/>
    <w:rsid w:val="00C5034A"/>
    <w:rsid w:val="00C510FE"/>
    <w:rsid w:val="00C54060"/>
    <w:rsid w:val="00C632E0"/>
    <w:rsid w:val="00C65B0B"/>
    <w:rsid w:val="00C65C87"/>
    <w:rsid w:val="00C80668"/>
    <w:rsid w:val="00C84102"/>
    <w:rsid w:val="00C910D2"/>
    <w:rsid w:val="00C9248E"/>
    <w:rsid w:val="00C947B0"/>
    <w:rsid w:val="00C9526A"/>
    <w:rsid w:val="00CA2947"/>
    <w:rsid w:val="00CA32B1"/>
    <w:rsid w:val="00CA4A21"/>
    <w:rsid w:val="00CB55C3"/>
    <w:rsid w:val="00CC34C4"/>
    <w:rsid w:val="00CD298D"/>
    <w:rsid w:val="00CD2FCC"/>
    <w:rsid w:val="00CF27C3"/>
    <w:rsid w:val="00CF658C"/>
    <w:rsid w:val="00D03F3D"/>
    <w:rsid w:val="00D0751B"/>
    <w:rsid w:val="00D1456D"/>
    <w:rsid w:val="00D21F79"/>
    <w:rsid w:val="00D36753"/>
    <w:rsid w:val="00D4180E"/>
    <w:rsid w:val="00D41C16"/>
    <w:rsid w:val="00D443DE"/>
    <w:rsid w:val="00D530E7"/>
    <w:rsid w:val="00D54587"/>
    <w:rsid w:val="00D54DF6"/>
    <w:rsid w:val="00D56BDE"/>
    <w:rsid w:val="00D60EC5"/>
    <w:rsid w:val="00D6110E"/>
    <w:rsid w:val="00D643D6"/>
    <w:rsid w:val="00D6611B"/>
    <w:rsid w:val="00D77005"/>
    <w:rsid w:val="00D839A4"/>
    <w:rsid w:val="00D926AF"/>
    <w:rsid w:val="00DB7DEE"/>
    <w:rsid w:val="00DC2BC5"/>
    <w:rsid w:val="00DD369B"/>
    <w:rsid w:val="00DE4154"/>
    <w:rsid w:val="00DF48F4"/>
    <w:rsid w:val="00E0014D"/>
    <w:rsid w:val="00E04149"/>
    <w:rsid w:val="00E05AE0"/>
    <w:rsid w:val="00E05CB7"/>
    <w:rsid w:val="00E1603E"/>
    <w:rsid w:val="00E16563"/>
    <w:rsid w:val="00E210E5"/>
    <w:rsid w:val="00E2137D"/>
    <w:rsid w:val="00E24354"/>
    <w:rsid w:val="00E31139"/>
    <w:rsid w:val="00E31FB1"/>
    <w:rsid w:val="00E3776A"/>
    <w:rsid w:val="00E47DCC"/>
    <w:rsid w:val="00E513DB"/>
    <w:rsid w:val="00E53113"/>
    <w:rsid w:val="00E56F14"/>
    <w:rsid w:val="00E574A5"/>
    <w:rsid w:val="00E67A13"/>
    <w:rsid w:val="00E709F1"/>
    <w:rsid w:val="00E75D62"/>
    <w:rsid w:val="00E800F9"/>
    <w:rsid w:val="00E83779"/>
    <w:rsid w:val="00E878B9"/>
    <w:rsid w:val="00E90FA3"/>
    <w:rsid w:val="00E9474F"/>
    <w:rsid w:val="00EB4A95"/>
    <w:rsid w:val="00EC35E3"/>
    <w:rsid w:val="00EC4153"/>
    <w:rsid w:val="00ED4B89"/>
    <w:rsid w:val="00EE2192"/>
    <w:rsid w:val="00EE2726"/>
    <w:rsid w:val="00EE5123"/>
    <w:rsid w:val="00EE585C"/>
    <w:rsid w:val="00EF7A99"/>
    <w:rsid w:val="00F03D39"/>
    <w:rsid w:val="00F06449"/>
    <w:rsid w:val="00F07D91"/>
    <w:rsid w:val="00F13FB0"/>
    <w:rsid w:val="00F170D3"/>
    <w:rsid w:val="00F2162F"/>
    <w:rsid w:val="00F244EE"/>
    <w:rsid w:val="00F25ACD"/>
    <w:rsid w:val="00F30136"/>
    <w:rsid w:val="00F303C9"/>
    <w:rsid w:val="00F30E61"/>
    <w:rsid w:val="00F31498"/>
    <w:rsid w:val="00F3399E"/>
    <w:rsid w:val="00F36B7D"/>
    <w:rsid w:val="00F41D6B"/>
    <w:rsid w:val="00F45200"/>
    <w:rsid w:val="00F4741B"/>
    <w:rsid w:val="00F51144"/>
    <w:rsid w:val="00F541D3"/>
    <w:rsid w:val="00F5621B"/>
    <w:rsid w:val="00F62EA1"/>
    <w:rsid w:val="00F6514C"/>
    <w:rsid w:val="00F65D82"/>
    <w:rsid w:val="00F66990"/>
    <w:rsid w:val="00F66BE3"/>
    <w:rsid w:val="00F747BB"/>
    <w:rsid w:val="00F75D7A"/>
    <w:rsid w:val="00F80B3D"/>
    <w:rsid w:val="00F93475"/>
    <w:rsid w:val="00FA0EB7"/>
    <w:rsid w:val="00FA4DE8"/>
    <w:rsid w:val="00FA759F"/>
    <w:rsid w:val="00FB4823"/>
    <w:rsid w:val="00FC2716"/>
    <w:rsid w:val="00FC3122"/>
    <w:rsid w:val="00FC3609"/>
    <w:rsid w:val="00FC4357"/>
    <w:rsid w:val="00FC6446"/>
    <w:rsid w:val="00FC6528"/>
    <w:rsid w:val="00FC774D"/>
    <w:rsid w:val="00FD5B8A"/>
    <w:rsid w:val="00FD7528"/>
    <w:rsid w:val="00FE003F"/>
    <w:rsid w:val="00FE13D9"/>
    <w:rsid w:val="00FF5571"/>
    <w:rsid w:val="00FF70F0"/>
    <w:rsid w:val="00FF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4E0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668"/>
    <w:rPr>
      <w:rFonts w:ascii="Tahoma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CA294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C4153"/>
    <w:pPr>
      <w:ind w:left="720"/>
      <w:contextualSpacing/>
    </w:pPr>
  </w:style>
  <w:style w:type="character" w:customStyle="1" w:styleId="a8">
    <w:name w:val="Основной текст_"/>
    <w:basedOn w:val="a0"/>
    <w:link w:val="1"/>
    <w:rsid w:val="00C632E0"/>
    <w:rPr>
      <w:sz w:val="29"/>
      <w:szCs w:val="29"/>
      <w:shd w:val="clear" w:color="auto" w:fill="FFFFFF"/>
    </w:rPr>
  </w:style>
  <w:style w:type="character" w:customStyle="1" w:styleId="MalgunGothic135pt">
    <w:name w:val="Основной текст + Malgun Gothic;13;5 pt;Полужирный;Курсив"/>
    <w:basedOn w:val="a8"/>
    <w:rsid w:val="00C632E0"/>
    <w:rPr>
      <w:rFonts w:ascii="Malgun Gothic" w:eastAsia="Malgun Gothic" w:hAnsi="Malgun Gothic" w:cs="Malgun Gothic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C632E0"/>
    <w:pPr>
      <w:widowControl w:val="0"/>
      <w:shd w:val="clear" w:color="auto" w:fill="FFFFFF"/>
      <w:spacing w:line="322" w:lineRule="exact"/>
      <w:jc w:val="both"/>
    </w:pPr>
    <w:rPr>
      <w:sz w:val="29"/>
      <w:szCs w:val="29"/>
      <w:lang w:eastAsia="en-US"/>
    </w:rPr>
  </w:style>
  <w:style w:type="character" w:customStyle="1" w:styleId="MalgunGothic">
    <w:name w:val="Основной текст + Malgun Gothic"/>
    <w:aliases w:val="13,5 pt,Полужирный,Курсив"/>
    <w:basedOn w:val="a8"/>
    <w:rsid w:val="00D77005"/>
    <w:rPr>
      <w:rFonts w:ascii="Malgun Gothic" w:eastAsia="Malgun Gothic" w:hAnsi="Malgun Gothic" w:cs="Malgun Gothic" w:hint="eastAsia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character" w:customStyle="1" w:styleId="a9">
    <w:name w:val="Основной текст Знак"/>
    <w:basedOn w:val="a0"/>
    <w:link w:val="aa"/>
    <w:rsid w:val="004B6DAF"/>
    <w:rPr>
      <w:spacing w:val="-2"/>
      <w:sz w:val="26"/>
      <w:szCs w:val="26"/>
      <w:shd w:val="clear" w:color="auto" w:fill="FFFFFF"/>
    </w:rPr>
  </w:style>
  <w:style w:type="paragraph" w:styleId="aa">
    <w:name w:val="Body Text"/>
    <w:basedOn w:val="a"/>
    <w:link w:val="a9"/>
    <w:rsid w:val="004B6DAF"/>
    <w:pPr>
      <w:widowControl w:val="0"/>
      <w:shd w:val="clear" w:color="auto" w:fill="FFFFFF"/>
      <w:spacing w:before="300" w:line="322" w:lineRule="exact"/>
      <w:jc w:val="both"/>
    </w:pPr>
    <w:rPr>
      <w:spacing w:val="-2"/>
      <w:sz w:val="26"/>
      <w:szCs w:val="26"/>
      <w:lang w:eastAsia="en-US"/>
    </w:rPr>
  </w:style>
  <w:style w:type="character" w:customStyle="1" w:styleId="10">
    <w:name w:val="Основной текст Знак1"/>
    <w:basedOn w:val="a0"/>
    <w:uiPriority w:val="99"/>
    <w:semiHidden/>
    <w:rsid w:val="004B6DAF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4E0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668"/>
    <w:rPr>
      <w:rFonts w:ascii="Tahoma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CA294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C4153"/>
    <w:pPr>
      <w:ind w:left="720"/>
      <w:contextualSpacing/>
    </w:pPr>
  </w:style>
  <w:style w:type="character" w:customStyle="1" w:styleId="a8">
    <w:name w:val="Основной текст_"/>
    <w:basedOn w:val="a0"/>
    <w:link w:val="1"/>
    <w:rsid w:val="00C632E0"/>
    <w:rPr>
      <w:sz w:val="29"/>
      <w:szCs w:val="29"/>
      <w:shd w:val="clear" w:color="auto" w:fill="FFFFFF"/>
    </w:rPr>
  </w:style>
  <w:style w:type="character" w:customStyle="1" w:styleId="MalgunGothic135pt">
    <w:name w:val="Основной текст + Malgun Gothic;13;5 pt;Полужирный;Курсив"/>
    <w:basedOn w:val="a8"/>
    <w:rsid w:val="00C632E0"/>
    <w:rPr>
      <w:rFonts w:ascii="Malgun Gothic" w:eastAsia="Malgun Gothic" w:hAnsi="Malgun Gothic" w:cs="Malgun Gothic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C632E0"/>
    <w:pPr>
      <w:widowControl w:val="0"/>
      <w:shd w:val="clear" w:color="auto" w:fill="FFFFFF"/>
      <w:spacing w:line="322" w:lineRule="exact"/>
      <w:jc w:val="both"/>
    </w:pPr>
    <w:rPr>
      <w:sz w:val="29"/>
      <w:szCs w:val="29"/>
      <w:lang w:eastAsia="en-US"/>
    </w:rPr>
  </w:style>
  <w:style w:type="character" w:customStyle="1" w:styleId="MalgunGothic">
    <w:name w:val="Основной текст + Malgun Gothic"/>
    <w:aliases w:val="13,5 pt,Полужирный,Курсив"/>
    <w:basedOn w:val="a8"/>
    <w:rsid w:val="00D77005"/>
    <w:rPr>
      <w:rFonts w:ascii="Malgun Gothic" w:eastAsia="Malgun Gothic" w:hAnsi="Malgun Gothic" w:cs="Malgun Gothic" w:hint="eastAsia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character" w:customStyle="1" w:styleId="a9">
    <w:name w:val="Основной текст Знак"/>
    <w:basedOn w:val="a0"/>
    <w:link w:val="aa"/>
    <w:rsid w:val="004B6DAF"/>
    <w:rPr>
      <w:spacing w:val="-2"/>
      <w:sz w:val="26"/>
      <w:szCs w:val="26"/>
      <w:shd w:val="clear" w:color="auto" w:fill="FFFFFF"/>
    </w:rPr>
  </w:style>
  <w:style w:type="paragraph" w:styleId="aa">
    <w:name w:val="Body Text"/>
    <w:basedOn w:val="a"/>
    <w:link w:val="a9"/>
    <w:rsid w:val="004B6DAF"/>
    <w:pPr>
      <w:widowControl w:val="0"/>
      <w:shd w:val="clear" w:color="auto" w:fill="FFFFFF"/>
      <w:spacing w:before="300" w:line="322" w:lineRule="exact"/>
      <w:jc w:val="both"/>
    </w:pPr>
    <w:rPr>
      <w:spacing w:val="-2"/>
      <w:sz w:val="26"/>
      <w:szCs w:val="26"/>
      <w:lang w:eastAsia="en-US"/>
    </w:rPr>
  </w:style>
  <w:style w:type="character" w:customStyle="1" w:styleId="10">
    <w:name w:val="Основной текст Знак1"/>
    <w:basedOn w:val="a0"/>
    <w:uiPriority w:val="99"/>
    <w:semiHidden/>
    <w:rsid w:val="004B6DAF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91CBE-9074-4F20-A2D8-37DB8208C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6459</TotalTime>
  <Pages>16</Pages>
  <Words>5344</Words>
  <Characters>30467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ChinkarevaSM</cp:lastModifiedBy>
  <cp:revision>369</cp:revision>
  <cp:lastPrinted>2019-07-24T08:57:00Z</cp:lastPrinted>
  <dcterms:created xsi:type="dcterms:W3CDTF">2015-01-31T08:07:00Z</dcterms:created>
  <dcterms:modified xsi:type="dcterms:W3CDTF">2019-07-24T09:43:00Z</dcterms:modified>
</cp:coreProperties>
</file>